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AFA20" w14:textId="77777777" w:rsidR="007E2F36" w:rsidRPr="007E2F36" w:rsidRDefault="007E2F36" w:rsidP="007E2F36">
      <w:pPr>
        <w:spacing w:after="112" w:line="259" w:lineRule="auto"/>
        <w:ind w:left="0" w:right="0" w:firstLine="0"/>
        <w:jc w:val="right"/>
        <w:rPr>
          <w:rFonts w:ascii="Bodoni MT Black" w:hAnsi="Bodoni MT Black"/>
        </w:rPr>
      </w:pPr>
    </w:p>
    <w:p w14:paraId="2C235AEC" w14:textId="59EA381D" w:rsidR="007E2F36" w:rsidRPr="00A32E57" w:rsidRDefault="007E2F36" w:rsidP="007E2F36">
      <w:pPr>
        <w:rPr>
          <w:rFonts w:ascii="Blackadder ITC" w:hAnsi="Blackadder ITC"/>
          <w:b/>
          <w:color w:val="000000" w:themeColor="text1"/>
          <w:sz w:val="72"/>
          <w:szCs w:val="72"/>
        </w:rPr>
      </w:pPr>
      <w:r>
        <w:rPr>
          <w:rFonts w:ascii="Arial Black" w:hAnsi="Arial Black"/>
          <w:b/>
          <w:color w:val="2F5496" w:themeColor="accent1" w:themeShade="BF"/>
          <w:sz w:val="56"/>
          <w:szCs w:val="56"/>
        </w:rPr>
        <w:t xml:space="preserve">          </w:t>
      </w:r>
      <w:r w:rsidRPr="00A32E57">
        <w:rPr>
          <w:rFonts w:ascii="Arial Black" w:hAnsi="Arial Black"/>
          <w:b/>
          <w:color w:val="000000" w:themeColor="text1"/>
          <w:sz w:val="72"/>
          <w:szCs w:val="72"/>
        </w:rPr>
        <w:t>STANDARDY</w:t>
      </w:r>
    </w:p>
    <w:p w14:paraId="7575E07D" w14:textId="0547538E" w:rsidR="00301F3C" w:rsidRPr="00A32E57" w:rsidRDefault="007E2F36" w:rsidP="007E2F36">
      <w:pPr>
        <w:rPr>
          <w:rFonts w:ascii="Arial" w:hAnsi="Arial" w:cs="Arial"/>
          <w:b/>
          <w:color w:val="000000" w:themeColor="text1"/>
          <w:sz w:val="36"/>
          <w:szCs w:val="36"/>
        </w:rPr>
      </w:pPr>
      <w:r w:rsidRPr="00A32E57">
        <w:rPr>
          <w:rFonts w:ascii="Arial" w:hAnsi="Arial" w:cs="Arial"/>
          <w:b/>
          <w:color w:val="000000" w:themeColor="text1"/>
          <w:sz w:val="36"/>
          <w:szCs w:val="36"/>
        </w:rPr>
        <w:t xml:space="preserve">(reguły) ochrony małoletnich przed </w:t>
      </w:r>
      <w:r w:rsidR="001D627D" w:rsidRPr="00A32E57">
        <w:rPr>
          <w:rFonts w:ascii="Arial" w:hAnsi="Arial" w:cs="Arial"/>
          <w:b/>
          <w:color w:val="000000" w:themeColor="text1"/>
          <w:sz w:val="36"/>
          <w:szCs w:val="36"/>
        </w:rPr>
        <w:t>krzywdzeniem                w Przedszkolu Miejskim Nr 1 z Oddziałami Integracyjnymi im. Juliana Tuwima w Kołobrzegu</w:t>
      </w:r>
    </w:p>
    <w:p w14:paraId="1843C4C2" w14:textId="77777777" w:rsidR="007E2F36" w:rsidRPr="00A32E57" w:rsidRDefault="007E2F36" w:rsidP="007E2F36">
      <w:pPr>
        <w:spacing w:after="264" w:line="259" w:lineRule="auto"/>
        <w:ind w:left="0" w:right="12" w:firstLine="0"/>
        <w:jc w:val="center"/>
        <w:rPr>
          <w:color w:val="000000" w:themeColor="text1"/>
        </w:rPr>
      </w:pPr>
      <w:r w:rsidRPr="00A32E57">
        <w:rPr>
          <w:b/>
          <w:color w:val="000000" w:themeColor="text1"/>
          <w:sz w:val="26"/>
        </w:rPr>
        <w:t xml:space="preserve">Polityka ochrony dzieci </w:t>
      </w:r>
    </w:p>
    <w:p w14:paraId="7ADFF215" w14:textId="77777777" w:rsidR="007E2F36" w:rsidRPr="007E2F36" w:rsidRDefault="007E2F36" w:rsidP="007E2F36">
      <w:pPr>
        <w:spacing w:after="212" w:line="259" w:lineRule="auto"/>
        <w:ind w:left="52" w:right="0" w:firstLine="0"/>
        <w:jc w:val="center"/>
      </w:pPr>
      <w:r w:rsidRPr="007E2F36">
        <w:rPr>
          <w:b/>
          <w:sz w:val="26"/>
        </w:rPr>
        <w:t xml:space="preserve"> </w:t>
      </w:r>
    </w:p>
    <w:p w14:paraId="7C5704E3" w14:textId="77777777" w:rsidR="007E2F36" w:rsidRPr="007E2F36" w:rsidRDefault="007E2F36" w:rsidP="007E2F36">
      <w:pPr>
        <w:spacing w:after="256" w:line="268" w:lineRule="auto"/>
        <w:ind w:left="-15" w:right="0" w:firstLine="0"/>
      </w:pPr>
      <w:r w:rsidRPr="007E2F36">
        <w:rPr>
          <w:b/>
        </w:rPr>
        <w:t xml:space="preserve">Podstawa prawna: </w:t>
      </w:r>
      <w:r w:rsidRPr="007E2F36">
        <w:t>Ustawa z 28 lipca 2023 r. o zmianie ustawy – Kodeks rodzinny i opiekuńczy oraz niektórych innych ustaw (</w:t>
      </w:r>
      <w:r w:rsidRPr="007E2F36">
        <w:rPr>
          <w:color w:val="212529"/>
        </w:rPr>
        <w:t>Dz.U.2023.1304 t.j.)</w:t>
      </w:r>
      <w:r w:rsidRPr="007E2F36">
        <w:t xml:space="preserve"> (Dz.U. z 2023 r. poz. 1606). </w:t>
      </w:r>
    </w:p>
    <w:p w14:paraId="31638302" w14:textId="77777777" w:rsidR="007E2F36" w:rsidRPr="007E2F36" w:rsidRDefault="007E2F36" w:rsidP="007E2F36">
      <w:pPr>
        <w:spacing w:after="275" w:line="259" w:lineRule="auto"/>
        <w:ind w:left="0" w:right="0" w:firstLine="0"/>
        <w:jc w:val="left"/>
      </w:pPr>
      <w:r w:rsidRPr="007E2F36">
        <w:t xml:space="preserve"> </w:t>
      </w:r>
    </w:p>
    <w:p w14:paraId="51A5B805" w14:textId="34E71334" w:rsidR="007E2F36" w:rsidRPr="007E2F36" w:rsidRDefault="007E2F36" w:rsidP="007E2F36">
      <w:pPr>
        <w:spacing w:after="109" w:line="269" w:lineRule="auto"/>
        <w:ind w:left="-5" w:right="0" w:hanging="10"/>
        <w:jc w:val="left"/>
      </w:pPr>
    </w:p>
    <w:p w14:paraId="31BED4D0" w14:textId="77DEDD86" w:rsidR="007E2F36" w:rsidRPr="007E2F36" w:rsidRDefault="007E2F36" w:rsidP="00F84EBE">
      <w:pPr>
        <w:spacing w:after="0" w:line="268" w:lineRule="auto"/>
        <w:ind w:left="-15" w:right="3" w:firstLine="0"/>
        <w:rPr>
          <w:sz w:val="28"/>
          <w:szCs w:val="28"/>
        </w:rPr>
      </w:pPr>
      <w:r w:rsidRPr="007E2F36">
        <w:rPr>
          <w:sz w:val="28"/>
          <w:szCs w:val="28"/>
        </w:rPr>
        <w:t>Rozdział I - Obszary Standardów Ochrony Małoletnich przed krzywdzeniem</w:t>
      </w:r>
    </w:p>
    <w:p w14:paraId="00F7086E" w14:textId="36CAAB0B" w:rsidR="007E2F36" w:rsidRPr="007E2F36" w:rsidRDefault="007E2F36" w:rsidP="00F84EBE">
      <w:pPr>
        <w:spacing w:after="12" w:line="268" w:lineRule="auto"/>
        <w:ind w:left="-15" w:right="0" w:firstLine="0"/>
        <w:rPr>
          <w:sz w:val="28"/>
          <w:szCs w:val="28"/>
        </w:rPr>
      </w:pPr>
      <w:r w:rsidRPr="007E2F36">
        <w:rPr>
          <w:sz w:val="28"/>
          <w:szCs w:val="28"/>
        </w:rPr>
        <w:t xml:space="preserve">Rozdział II - Czynniki ryzyka i symptomy krzywdzenia dzieci – zasady rozpoznawania i reagowania. </w:t>
      </w:r>
    </w:p>
    <w:p w14:paraId="200B27C6" w14:textId="5B5A71CC" w:rsidR="007E2F36" w:rsidRPr="007E2F36" w:rsidRDefault="007E2F36" w:rsidP="00F84EBE">
      <w:pPr>
        <w:spacing w:after="12" w:line="268" w:lineRule="auto"/>
        <w:ind w:left="-15" w:right="3" w:firstLine="0"/>
        <w:rPr>
          <w:sz w:val="28"/>
          <w:szCs w:val="28"/>
        </w:rPr>
      </w:pPr>
      <w:r w:rsidRPr="007E2F36">
        <w:rPr>
          <w:sz w:val="28"/>
          <w:szCs w:val="28"/>
        </w:rPr>
        <w:t>Rozdział I</w:t>
      </w:r>
      <w:r w:rsidR="000C563F">
        <w:rPr>
          <w:sz w:val="28"/>
          <w:szCs w:val="28"/>
        </w:rPr>
        <w:t>II</w:t>
      </w:r>
      <w:r w:rsidRPr="007E2F36">
        <w:rPr>
          <w:sz w:val="28"/>
          <w:szCs w:val="28"/>
        </w:rPr>
        <w:t xml:space="preserve"> - Zasady reagowania na przypadki podejrzenia, że małoletni doświadcza krzywdzenia. </w:t>
      </w:r>
    </w:p>
    <w:p w14:paraId="6701992A" w14:textId="581DD8EB" w:rsidR="007E2F36" w:rsidRPr="007E2F36" w:rsidRDefault="007E2F36" w:rsidP="00F84EBE">
      <w:pPr>
        <w:spacing w:after="12" w:line="268" w:lineRule="auto"/>
        <w:ind w:left="-15" w:right="3" w:firstLine="0"/>
        <w:rPr>
          <w:sz w:val="28"/>
          <w:szCs w:val="28"/>
        </w:rPr>
      </w:pPr>
      <w:r w:rsidRPr="007E2F36">
        <w:rPr>
          <w:sz w:val="28"/>
          <w:szCs w:val="28"/>
        </w:rPr>
        <w:t xml:space="preserve">Rozdział </w:t>
      </w:r>
      <w:r w:rsidR="000C563F">
        <w:rPr>
          <w:sz w:val="28"/>
          <w:szCs w:val="28"/>
        </w:rPr>
        <w:t>IV</w:t>
      </w:r>
      <w:r w:rsidRPr="007E2F36">
        <w:rPr>
          <w:sz w:val="28"/>
          <w:szCs w:val="28"/>
        </w:rPr>
        <w:t xml:space="preserve">- Zasady ochrony wizerunku dziecka i danych osobowych małoletnich. </w:t>
      </w:r>
    </w:p>
    <w:p w14:paraId="64036D6C" w14:textId="77777777" w:rsidR="005F403B" w:rsidRDefault="007E2F36" w:rsidP="00F84EBE">
      <w:pPr>
        <w:spacing w:after="11" w:line="266" w:lineRule="auto"/>
        <w:ind w:left="-5" w:right="148" w:hanging="10"/>
        <w:rPr>
          <w:sz w:val="28"/>
          <w:szCs w:val="28"/>
        </w:rPr>
      </w:pPr>
      <w:r w:rsidRPr="007E2F36">
        <w:rPr>
          <w:sz w:val="28"/>
          <w:szCs w:val="28"/>
        </w:rPr>
        <w:t>Rozdział V- Zasady bezpiecznego korzystania z Internetu i mediów elektronicznych w Przedszkolu.</w:t>
      </w:r>
    </w:p>
    <w:p w14:paraId="25B0FDDA" w14:textId="77777777" w:rsidR="005F403B" w:rsidRDefault="007E2F36" w:rsidP="00F84EBE">
      <w:pPr>
        <w:spacing w:after="11" w:line="266" w:lineRule="auto"/>
        <w:ind w:left="-5" w:right="148" w:hanging="10"/>
        <w:rPr>
          <w:sz w:val="28"/>
          <w:szCs w:val="28"/>
        </w:rPr>
      </w:pPr>
      <w:r w:rsidRPr="007E2F36">
        <w:rPr>
          <w:sz w:val="28"/>
          <w:szCs w:val="28"/>
        </w:rPr>
        <w:t xml:space="preserve"> Rozdział VI - Monitoring stosowania Standarów Ochrony Małoletnich przed krzywdzeniem.</w:t>
      </w:r>
    </w:p>
    <w:p w14:paraId="435DDB7A" w14:textId="7289A5F8" w:rsidR="007E2F36" w:rsidRPr="007E2F36" w:rsidRDefault="007E2F36" w:rsidP="00F84EBE">
      <w:pPr>
        <w:spacing w:after="11" w:line="266" w:lineRule="auto"/>
        <w:ind w:left="-5" w:right="148" w:hanging="10"/>
        <w:rPr>
          <w:sz w:val="28"/>
          <w:szCs w:val="28"/>
        </w:rPr>
      </w:pPr>
      <w:r w:rsidRPr="007E2F36">
        <w:rPr>
          <w:sz w:val="28"/>
          <w:szCs w:val="28"/>
        </w:rPr>
        <w:t xml:space="preserve"> Rozdział VII - Przepisy końcowe. </w:t>
      </w:r>
    </w:p>
    <w:p w14:paraId="02B9B92E" w14:textId="77777777" w:rsidR="007E2F36" w:rsidRPr="007E2F36" w:rsidRDefault="007E2F36" w:rsidP="00F84EBE">
      <w:pPr>
        <w:spacing w:after="97" w:line="259" w:lineRule="auto"/>
        <w:ind w:left="0" w:right="0" w:firstLine="0"/>
        <w:rPr>
          <w:sz w:val="28"/>
          <w:szCs w:val="28"/>
        </w:rPr>
      </w:pPr>
      <w:r w:rsidRPr="007E2F36">
        <w:rPr>
          <w:sz w:val="28"/>
          <w:szCs w:val="28"/>
        </w:rPr>
        <w:t xml:space="preserve"> </w:t>
      </w:r>
    </w:p>
    <w:p w14:paraId="70D30A1D" w14:textId="77777777" w:rsidR="00450D84" w:rsidRPr="00450D84" w:rsidRDefault="00450D84" w:rsidP="00450D84">
      <w:pPr>
        <w:keepNext/>
        <w:keepLines/>
        <w:spacing w:after="110" w:line="259" w:lineRule="auto"/>
        <w:ind w:left="10" w:firstLine="0"/>
        <w:jc w:val="center"/>
        <w:outlineLvl w:val="0"/>
        <w:rPr>
          <w:b/>
        </w:rPr>
      </w:pPr>
      <w:r w:rsidRPr="00450D84">
        <w:rPr>
          <w:b/>
        </w:rPr>
        <w:t xml:space="preserve">Słowniczek terminów </w:t>
      </w:r>
    </w:p>
    <w:p w14:paraId="6B37F5B7" w14:textId="77777777" w:rsidR="00450D84" w:rsidRPr="00450D84" w:rsidRDefault="00450D84" w:rsidP="00450D84">
      <w:pPr>
        <w:spacing w:after="112" w:line="259" w:lineRule="auto"/>
        <w:ind w:left="0" w:right="0" w:firstLine="0"/>
        <w:jc w:val="left"/>
      </w:pPr>
      <w:r w:rsidRPr="00450D84">
        <w:rPr>
          <w:b/>
        </w:rPr>
        <w:t xml:space="preserve"> </w:t>
      </w:r>
    </w:p>
    <w:p w14:paraId="5CDA5EFF" w14:textId="1C5D0F2F" w:rsidR="00450D84" w:rsidRPr="00450D84" w:rsidRDefault="00450D84" w:rsidP="001D627D">
      <w:pPr>
        <w:spacing w:after="147" w:line="259" w:lineRule="auto"/>
        <w:ind w:left="-5" w:right="0" w:hanging="10"/>
        <w:jc w:val="center"/>
      </w:pPr>
      <w:r w:rsidRPr="00450D84">
        <w:rPr>
          <w:b/>
        </w:rPr>
        <w:t>§ 2.</w:t>
      </w:r>
    </w:p>
    <w:p w14:paraId="407B3DAB" w14:textId="77777777" w:rsidR="00450D84" w:rsidRPr="00B349AB" w:rsidRDefault="00450D84" w:rsidP="00450D84">
      <w:pPr>
        <w:numPr>
          <w:ilvl w:val="0"/>
          <w:numId w:val="1"/>
        </w:numPr>
        <w:spacing w:after="146" w:line="259" w:lineRule="auto"/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Dziecko/małoletni – każda osoba do ukończenia 18. roku życia. </w:t>
      </w:r>
    </w:p>
    <w:p w14:paraId="52F9AB93" w14:textId="77777777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Krzywdzenie dziecka – popełnienie czynu zabronionego lub czynu karalnego na szkodę dziecka, lub zagrożenie dobra dziecka, w tym jego zaniedbanie. </w:t>
      </w:r>
    </w:p>
    <w:p w14:paraId="4F381A2A" w14:textId="77777777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lastRenderedPageBreak/>
        <w:t xml:space="preserve">Personel – każdy pracownik Przedszkola bez względu na formę zatrudnienia, w tym współpracownik, stażysta, wolontariusz lub inna osoba, która z racji pełnionej funkcji lub zadań ma (nawet potencjalny) kontakt z dziećmi. </w:t>
      </w:r>
    </w:p>
    <w:p w14:paraId="3650AF73" w14:textId="77777777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Opiekun dziecka – osoba uprawniona do reprezentacji dziecka, w szczególności jego rodzic lub opiekun prawny, a także rodzic zastępczy. </w:t>
      </w:r>
    </w:p>
    <w:p w14:paraId="5067A1B9" w14:textId="77777777" w:rsidR="00450D84" w:rsidRPr="00B349AB" w:rsidRDefault="00450D84" w:rsidP="00450D84">
      <w:pPr>
        <w:numPr>
          <w:ilvl w:val="0"/>
          <w:numId w:val="1"/>
        </w:numPr>
        <w:spacing w:after="147" w:line="259" w:lineRule="auto"/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Instytucja – każda instytucja świadcząca usługi dzieciom lub działająca na rzecz dzieci. </w:t>
      </w:r>
    </w:p>
    <w:p w14:paraId="32B412F8" w14:textId="77777777" w:rsidR="00450D84" w:rsidRPr="00B349AB" w:rsidRDefault="00450D84" w:rsidP="00450D84">
      <w:pPr>
        <w:numPr>
          <w:ilvl w:val="0"/>
          <w:numId w:val="1"/>
        </w:numPr>
        <w:spacing w:line="259" w:lineRule="auto"/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Dyrekcja – która w strukturze Przedszkola jest uprawniona do podejmowania decyzji. </w:t>
      </w:r>
    </w:p>
    <w:p w14:paraId="414888FD" w14:textId="2733D205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Zgoda rodzica dziecka oznacza zgodę co najmniej jednego z rodziców dziecka. W przypadku braku porozumienia między rodzicami dziecka konieczne jest poinformowanie rodziców </w:t>
      </w:r>
      <w:r w:rsidR="00B349AB">
        <w:rPr>
          <w:sz w:val="24"/>
          <w:szCs w:val="24"/>
        </w:rPr>
        <w:t xml:space="preserve">                  </w:t>
      </w:r>
      <w:r w:rsidRPr="00B349AB">
        <w:rPr>
          <w:sz w:val="24"/>
          <w:szCs w:val="24"/>
        </w:rPr>
        <w:t xml:space="preserve">o konieczności rozstrzygnięcia sprawy przez sąd rodzinny. </w:t>
      </w:r>
    </w:p>
    <w:p w14:paraId="16BC2409" w14:textId="77777777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Sprawujący nadzór nad korzystaniem z internetu przez dzieci na terenie Przedszkola oraz nad bezpieczeństwem dzieci w internecie. </w:t>
      </w:r>
    </w:p>
    <w:p w14:paraId="4ABF23BE" w14:textId="77777777" w:rsidR="00450D84" w:rsidRPr="00B349AB" w:rsidRDefault="00450D84" w:rsidP="00450D84">
      <w:pPr>
        <w:numPr>
          <w:ilvl w:val="0"/>
          <w:numId w:val="1"/>
        </w:numPr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Osoba odpowiedzialna za Standardy Ochrony Małoletnich przed krzywdzeniem to wyznaczony przez dyrektora Przedszkola pracownik sprawujący nadzór nad realizacją niniejszych Standardów Ochrony Małoletnich przed krzywdzeniem. </w:t>
      </w:r>
    </w:p>
    <w:p w14:paraId="21CB0BE3" w14:textId="77777777" w:rsidR="00450D84" w:rsidRPr="00B349AB" w:rsidRDefault="00450D84" w:rsidP="00450D84">
      <w:pPr>
        <w:numPr>
          <w:ilvl w:val="0"/>
          <w:numId w:val="1"/>
        </w:numPr>
        <w:spacing w:after="112" w:line="259" w:lineRule="auto"/>
        <w:ind w:right="44"/>
        <w:rPr>
          <w:sz w:val="24"/>
          <w:szCs w:val="24"/>
        </w:rPr>
      </w:pPr>
      <w:r w:rsidRPr="00B349AB">
        <w:rPr>
          <w:sz w:val="24"/>
          <w:szCs w:val="24"/>
        </w:rPr>
        <w:t xml:space="preserve">Dane osobowe dziecka to wszelkie informacje umożliwiające identyfikację dziecka. </w:t>
      </w:r>
    </w:p>
    <w:p w14:paraId="1D2BC682" w14:textId="77777777" w:rsidR="00DA7879" w:rsidRPr="00DA7879" w:rsidRDefault="00DA7879" w:rsidP="00DA7879">
      <w:pPr>
        <w:spacing w:after="122" w:line="259" w:lineRule="auto"/>
        <w:ind w:left="0" w:right="0" w:firstLine="0"/>
        <w:jc w:val="left"/>
      </w:pPr>
    </w:p>
    <w:p w14:paraId="336B1C07" w14:textId="16DF0687" w:rsidR="00DA7879" w:rsidRPr="00DA7879" w:rsidRDefault="00DA7879" w:rsidP="00DA7879">
      <w:pPr>
        <w:keepNext/>
        <w:keepLines/>
        <w:spacing w:after="3" w:line="266" w:lineRule="auto"/>
        <w:ind w:left="10" w:right="9" w:hanging="10"/>
        <w:jc w:val="center"/>
        <w:outlineLvl w:val="0"/>
        <w:rPr>
          <w:b/>
          <w:sz w:val="24"/>
        </w:rPr>
      </w:pPr>
      <w:r>
        <w:rPr>
          <w:b/>
          <w:sz w:val="36"/>
          <w:szCs w:val="36"/>
        </w:rPr>
        <w:t>Ro</w:t>
      </w:r>
      <w:r w:rsidRPr="00DA7879">
        <w:rPr>
          <w:b/>
          <w:sz w:val="40"/>
          <w:szCs w:val="40"/>
        </w:rPr>
        <w:t xml:space="preserve">zdział I Obszary Standardów Ochrony Małoletnich przed krzywdzeniem </w:t>
      </w:r>
    </w:p>
    <w:p w14:paraId="2F1F183A" w14:textId="77777777" w:rsidR="00DA7879" w:rsidRPr="00DA7879" w:rsidRDefault="00DA7879" w:rsidP="00DA7879">
      <w:pPr>
        <w:spacing w:after="102" w:line="259" w:lineRule="auto"/>
        <w:ind w:left="0" w:right="0" w:firstLine="0"/>
        <w:jc w:val="left"/>
      </w:pPr>
      <w:r w:rsidRPr="00DA7879">
        <w:rPr>
          <w:b/>
          <w:sz w:val="12"/>
        </w:rPr>
        <w:t xml:space="preserve"> </w:t>
      </w:r>
    </w:p>
    <w:p w14:paraId="56F1412F" w14:textId="77777777" w:rsidR="00DA7879" w:rsidRPr="00DA7879" w:rsidRDefault="00DA7879" w:rsidP="00DA7879">
      <w:pPr>
        <w:spacing w:after="15" w:line="259" w:lineRule="auto"/>
        <w:ind w:left="10" w:right="8" w:hanging="10"/>
        <w:jc w:val="center"/>
      </w:pPr>
      <w:r w:rsidRPr="00DA7879">
        <w:rPr>
          <w:b/>
        </w:rPr>
        <w:t xml:space="preserve">§ 1. </w:t>
      </w:r>
    </w:p>
    <w:p w14:paraId="005E994C" w14:textId="77777777" w:rsidR="00DA7879" w:rsidRPr="00DA7879" w:rsidRDefault="00DA7879" w:rsidP="00DA7879">
      <w:pPr>
        <w:spacing w:after="41" w:line="268" w:lineRule="auto"/>
        <w:ind w:left="-15" w:right="3" w:firstLine="0"/>
        <w:rPr>
          <w:sz w:val="24"/>
          <w:szCs w:val="24"/>
        </w:rPr>
      </w:pPr>
      <w:r w:rsidRPr="00DA7879">
        <w:rPr>
          <w:sz w:val="24"/>
          <w:szCs w:val="24"/>
        </w:rPr>
        <w:t xml:space="preserve">Standardy Ochrony Małoletnich przed krzywdzeniem tworzą bezpieczne i przyjazne środowisko Przedszkola. Obejmują cztery obszary: </w:t>
      </w:r>
    </w:p>
    <w:p w14:paraId="482B9754" w14:textId="77777777" w:rsidR="00DA7879" w:rsidRPr="00DA7879" w:rsidRDefault="00DA7879" w:rsidP="00DA7879">
      <w:pPr>
        <w:spacing w:after="41" w:line="268" w:lineRule="auto"/>
        <w:ind w:left="-15" w:right="3" w:firstLine="0"/>
        <w:rPr>
          <w:sz w:val="24"/>
          <w:szCs w:val="24"/>
        </w:rPr>
      </w:pPr>
      <w:r w:rsidRPr="00DA7879">
        <w:rPr>
          <w:sz w:val="24"/>
          <w:szCs w:val="24"/>
        </w:rPr>
        <w:t>1)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Politykę Ochrony Małoletnich, która określa: </w:t>
      </w:r>
    </w:p>
    <w:p w14:paraId="4B595D7D" w14:textId="77777777" w:rsidR="00DA7879" w:rsidRPr="00DA7879" w:rsidRDefault="00DA7879" w:rsidP="00DA7879">
      <w:pPr>
        <w:numPr>
          <w:ilvl w:val="0"/>
          <w:numId w:val="2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bezpiecznej rekrutacji personelu do pracy w Przedszkolu, </w:t>
      </w:r>
    </w:p>
    <w:p w14:paraId="3E6462D2" w14:textId="77777777" w:rsidR="00DA7879" w:rsidRPr="00DA7879" w:rsidRDefault="00DA7879" w:rsidP="00DA7879">
      <w:pPr>
        <w:numPr>
          <w:ilvl w:val="0"/>
          <w:numId w:val="2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bezpiecznych relacji personel – dziecko, </w:t>
      </w:r>
    </w:p>
    <w:p w14:paraId="2C2FE709" w14:textId="77777777" w:rsidR="00DA7879" w:rsidRPr="00DA7879" w:rsidRDefault="00DA7879" w:rsidP="00DA7879">
      <w:pPr>
        <w:numPr>
          <w:ilvl w:val="0"/>
          <w:numId w:val="2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reagowania w Przedszkolu na przypadki podejrzenia, że dziecko doświadcza krzywdzenia, </w:t>
      </w:r>
    </w:p>
    <w:p w14:paraId="44BF0874" w14:textId="77777777" w:rsidR="00DA7879" w:rsidRPr="00DA7879" w:rsidRDefault="00DA7879" w:rsidP="00DA7879">
      <w:pPr>
        <w:numPr>
          <w:ilvl w:val="0"/>
          <w:numId w:val="2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ochrony wizerunku dziecka i danych osobowych dzieci, </w:t>
      </w:r>
    </w:p>
    <w:p w14:paraId="6FB42F37" w14:textId="77777777" w:rsidR="00DA7879" w:rsidRPr="00DA7879" w:rsidRDefault="00DA7879" w:rsidP="00DA7879">
      <w:pPr>
        <w:numPr>
          <w:ilvl w:val="0"/>
          <w:numId w:val="2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>zasady bezpiecznego korzystania z Internetu i mediów elektronicznych, 2)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personel – obszar, który określa: </w:t>
      </w:r>
    </w:p>
    <w:p w14:paraId="6E845274" w14:textId="0F473770" w:rsidR="00DA7879" w:rsidRPr="00DA7879" w:rsidRDefault="00DA7879" w:rsidP="00DA7879">
      <w:pPr>
        <w:numPr>
          <w:ilvl w:val="0"/>
          <w:numId w:val="3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rekrutacji personelu pracującego z dziećmi w Przedszkolu, w tym obowiązek uzyskiwania danych z Rejestru Sprawców Przestępstw na Tle Seksualnym o każdym członku personelu oraz, gdy jest to dozwolone przepisami obowiązującego prawa, </w:t>
      </w:r>
      <w:r w:rsidRPr="00DA7879">
        <w:rPr>
          <w:sz w:val="24"/>
          <w:szCs w:val="24"/>
        </w:rPr>
        <w:lastRenderedPageBreak/>
        <w:t xml:space="preserve">informacji    </w:t>
      </w:r>
      <w:r w:rsidR="005F403B">
        <w:rPr>
          <w:sz w:val="24"/>
          <w:szCs w:val="24"/>
        </w:rPr>
        <w:t xml:space="preserve">z </w:t>
      </w:r>
      <w:r w:rsidRPr="00DA7879">
        <w:rPr>
          <w:sz w:val="24"/>
          <w:szCs w:val="24"/>
        </w:rPr>
        <w:t xml:space="preserve">Krajowego Rejestru Karnego, a kiedy prawo na to nie zezwala, uzyskiwania oświadczenia personelu dotyczącego niekaralności lub braku toczących się postępowań karnych lub dyscyplinarnych za przestępstwa przeciwko wolności seksualnej i obyczajności oraz przestępstwa z użyciem przemocy na szkodę małoletniego, </w:t>
      </w:r>
    </w:p>
    <w:p w14:paraId="655C278C" w14:textId="019DA18F" w:rsidR="00DA7879" w:rsidRPr="005F403B" w:rsidRDefault="00DA7879" w:rsidP="00DA7879">
      <w:pPr>
        <w:numPr>
          <w:ilvl w:val="0"/>
          <w:numId w:val="3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bezpiecznych relacji personelu Przedszkola z małoletnimi, wskazujące, jakie zachowania na terenie Przedszkola są niedozwolone, a jakie pożądane w kontakcie </w:t>
      </w:r>
      <w:r w:rsidR="001D627D">
        <w:rPr>
          <w:sz w:val="24"/>
          <w:szCs w:val="24"/>
        </w:rPr>
        <w:t xml:space="preserve">                 </w:t>
      </w:r>
      <w:r w:rsidRPr="00DA7879">
        <w:rPr>
          <w:sz w:val="24"/>
          <w:szCs w:val="24"/>
        </w:rPr>
        <w:t xml:space="preserve"> </w:t>
      </w:r>
      <w:r w:rsidRPr="005F403B">
        <w:rPr>
          <w:sz w:val="24"/>
          <w:szCs w:val="24"/>
        </w:rPr>
        <w:t>z dzieckiem</w:t>
      </w:r>
    </w:p>
    <w:p w14:paraId="22B3DF14" w14:textId="4685E136" w:rsidR="00DA7879" w:rsidRPr="00DA7879" w:rsidRDefault="00DA7879" w:rsidP="00DA7879">
      <w:pPr>
        <w:numPr>
          <w:ilvl w:val="0"/>
          <w:numId w:val="3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zapewniania pracownikom podstawowej wiedzy na temat ochrony małoletnich przed krzywdzeniem oraz udzielania pomocy dzieciom w sytuacjach zagrożenia, </w:t>
      </w:r>
      <w:r w:rsidR="001D627D">
        <w:rPr>
          <w:sz w:val="24"/>
          <w:szCs w:val="24"/>
        </w:rPr>
        <w:t xml:space="preserve">                       </w:t>
      </w:r>
      <w:r w:rsidRPr="00DA7879">
        <w:rPr>
          <w:sz w:val="24"/>
          <w:szCs w:val="24"/>
        </w:rPr>
        <w:t xml:space="preserve">w zakresie: </w:t>
      </w:r>
    </w:p>
    <w:p w14:paraId="6981C327" w14:textId="77777777" w:rsidR="00DA7879" w:rsidRPr="00DA7879" w:rsidRDefault="00DA7879" w:rsidP="00DA7879">
      <w:pPr>
        <w:spacing w:after="41" w:line="268" w:lineRule="auto"/>
        <w:ind w:left="721" w:right="0" w:firstLine="0"/>
        <w:rPr>
          <w:sz w:val="24"/>
          <w:szCs w:val="24"/>
        </w:rPr>
      </w:pPr>
      <w:r w:rsidRPr="00DA7879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rozpoznawania symptomów krzywdzenia dzieci, </w:t>
      </w:r>
    </w:p>
    <w:p w14:paraId="3228948C" w14:textId="77777777" w:rsidR="00DA7879" w:rsidRPr="00DA7879" w:rsidRDefault="00DA7879" w:rsidP="00DA7879">
      <w:pPr>
        <w:spacing w:after="41" w:line="268" w:lineRule="auto"/>
        <w:ind w:left="721" w:right="3" w:firstLine="0"/>
        <w:rPr>
          <w:sz w:val="24"/>
          <w:szCs w:val="24"/>
        </w:rPr>
      </w:pPr>
      <w:r w:rsidRPr="00DA7879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procedur interwencji w przypadku podejrzeń krzywdzenia, </w:t>
      </w:r>
    </w:p>
    <w:p w14:paraId="59D78F7B" w14:textId="77777777" w:rsidR="00DA7879" w:rsidRPr="00DA7879" w:rsidRDefault="00DA7879" w:rsidP="00DA7879">
      <w:pPr>
        <w:spacing w:after="41" w:line="268" w:lineRule="auto"/>
        <w:ind w:left="1087" w:right="0" w:hanging="366"/>
        <w:rPr>
          <w:sz w:val="24"/>
          <w:szCs w:val="24"/>
        </w:rPr>
      </w:pPr>
      <w:r w:rsidRPr="00DA7879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odpowiedzialności prawnej pracowników Przedszkola, zobowiązanych do podejmowania interwencji, </w:t>
      </w:r>
    </w:p>
    <w:p w14:paraId="3DA84C9B" w14:textId="4600BA19" w:rsidR="00DA7879" w:rsidRPr="001D627D" w:rsidRDefault="00DA7879" w:rsidP="001D627D">
      <w:pPr>
        <w:numPr>
          <w:ilvl w:val="0"/>
          <w:numId w:val="3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</w:t>
      </w:r>
      <w:r w:rsidRPr="00DA7879">
        <w:rPr>
          <w:sz w:val="24"/>
          <w:szCs w:val="24"/>
        </w:rPr>
        <w:tab/>
        <w:t xml:space="preserve">przygotowania </w:t>
      </w:r>
      <w:r w:rsidRPr="00DA7879">
        <w:rPr>
          <w:sz w:val="24"/>
          <w:szCs w:val="24"/>
        </w:rPr>
        <w:tab/>
        <w:t>personelu</w:t>
      </w:r>
      <w:r w:rsidR="001D627D">
        <w:rPr>
          <w:sz w:val="24"/>
          <w:szCs w:val="24"/>
        </w:rPr>
        <w:t xml:space="preserve"> </w:t>
      </w:r>
      <w:r w:rsidR="001D627D">
        <w:rPr>
          <w:sz w:val="24"/>
          <w:szCs w:val="24"/>
        </w:rPr>
        <w:tab/>
        <w:t xml:space="preserve">Przedszkola </w:t>
      </w:r>
      <w:r w:rsidR="001D627D">
        <w:rPr>
          <w:sz w:val="24"/>
          <w:szCs w:val="24"/>
        </w:rPr>
        <w:tab/>
        <w:t xml:space="preserve">(pracującego            z </w:t>
      </w:r>
      <w:r w:rsidRPr="001D627D">
        <w:rPr>
          <w:sz w:val="24"/>
          <w:szCs w:val="24"/>
        </w:rPr>
        <w:t xml:space="preserve">dziećmi i ich rodzicami/opiekunami) do edukowania:  </w:t>
      </w:r>
    </w:p>
    <w:p w14:paraId="7C8FB7DD" w14:textId="77777777" w:rsidR="00DA7879" w:rsidRPr="00DA7879" w:rsidRDefault="00DA7879" w:rsidP="00DA7879">
      <w:pPr>
        <w:spacing w:after="41" w:line="268" w:lineRule="auto"/>
        <w:ind w:left="721" w:right="3" w:firstLine="0"/>
        <w:rPr>
          <w:sz w:val="24"/>
          <w:szCs w:val="24"/>
        </w:rPr>
      </w:pPr>
      <w:r w:rsidRPr="00DA7879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dzieci na temat ochrony przed przemocą i wykorzystywaniem,  </w:t>
      </w:r>
    </w:p>
    <w:p w14:paraId="308D8628" w14:textId="77777777" w:rsidR="00DA7879" w:rsidRPr="00DA7879" w:rsidRDefault="00DA7879" w:rsidP="00DA7879">
      <w:pPr>
        <w:spacing w:after="41" w:line="268" w:lineRule="auto"/>
        <w:ind w:left="1087" w:right="0" w:hanging="366"/>
        <w:rPr>
          <w:sz w:val="24"/>
          <w:szCs w:val="24"/>
        </w:rPr>
      </w:pPr>
      <w:r w:rsidRPr="00DA7879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rodziców/opiekunów dzieci na temat wychowania dzieci bez przemocy oraz chronienia ich przed przemocą i wykorzystywaniem, </w:t>
      </w:r>
    </w:p>
    <w:p w14:paraId="40608386" w14:textId="77777777" w:rsidR="00DA7879" w:rsidRPr="00DA7879" w:rsidRDefault="00DA7879" w:rsidP="00DA7879">
      <w:pPr>
        <w:numPr>
          <w:ilvl w:val="0"/>
          <w:numId w:val="3"/>
        </w:numPr>
        <w:spacing w:after="41" w:line="268" w:lineRule="auto"/>
        <w:ind w:right="0"/>
        <w:rPr>
          <w:sz w:val="24"/>
          <w:szCs w:val="24"/>
        </w:rPr>
      </w:pPr>
      <w:r w:rsidRPr="00DA7879">
        <w:rPr>
          <w:sz w:val="24"/>
          <w:szCs w:val="24"/>
        </w:rPr>
        <w:t xml:space="preserve">zasady dysponowania materiałami edukacyjnymi dla dzieci i dla rodziców oraz aktywnego ich wykorzystania, </w:t>
      </w:r>
    </w:p>
    <w:p w14:paraId="51A28119" w14:textId="57C89D05" w:rsidR="00DA7879" w:rsidRPr="00DA7879" w:rsidRDefault="004557E3" w:rsidP="001D627D">
      <w:pPr>
        <w:spacing w:after="41" w:line="268" w:lineRule="auto"/>
        <w:ind w:left="351" w:right="3" w:hanging="366"/>
        <w:rPr>
          <w:sz w:val="24"/>
          <w:szCs w:val="24"/>
        </w:rPr>
      </w:pPr>
      <w:r w:rsidRPr="005F403B">
        <w:rPr>
          <w:sz w:val="24"/>
          <w:szCs w:val="24"/>
        </w:rPr>
        <w:t xml:space="preserve"> </w:t>
      </w:r>
      <w:r w:rsidR="005F403B">
        <w:rPr>
          <w:sz w:val="24"/>
          <w:szCs w:val="24"/>
        </w:rPr>
        <w:t xml:space="preserve">  </w:t>
      </w:r>
      <w:r w:rsidRPr="005F403B">
        <w:rPr>
          <w:sz w:val="24"/>
          <w:szCs w:val="24"/>
        </w:rPr>
        <w:t xml:space="preserve">  2)</w:t>
      </w:r>
      <w:r w:rsidR="00DA7879" w:rsidRPr="00DA7879">
        <w:rPr>
          <w:rFonts w:ascii="Arial" w:eastAsia="Arial" w:hAnsi="Arial" w:cs="Arial"/>
          <w:sz w:val="24"/>
          <w:szCs w:val="24"/>
        </w:rPr>
        <w:t xml:space="preserve"> </w:t>
      </w:r>
      <w:r w:rsidR="005F403B">
        <w:rPr>
          <w:sz w:val="24"/>
          <w:szCs w:val="24"/>
        </w:rPr>
        <w:t>Działania</w:t>
      </w:r>
      <w:r w:rsidR="00DA7879" w:rsidRPr="00DA7879">
        <w:rPr>
          <w:sz w:val="24"/>
          <w:szCs w:val="24"/>
        </w:rPr>
        <w:t xml:space="preserve"> jakie należy podjąć w sytuacji krzywdzenia dziecka lub zagrożenia jego bezpieczeństwa ze strony personelu Przedszkola, członków rodziny, rówieśników i osób obcych: </w:t>
      </w:r>
    </w:p>
    <w:p w14:paraId="623F789E" w14:textId="1FA8FF20" w:rsidR="00DA7879" w:rsidRPr="00DA7879" w:rsidRDefault="00DA7879" w:rsidP="001D627D">
      <w:pPr>
        <w:numPr>
          <w:ilvl w:val="0"/>
          <w:numId w:val="4"/>
        </w:numPr>
        <w:spacing w:after="27" w:line="281" w:lineRule="auto"/>
        <w:ind w:right="2"/>
        <w:rPr>
          <w:sz w:val="24"/>
          <w:szCs w:val="24"/>
        </w:rPr>
      </w:pPr>
      <w:r w:rsidRPr="00DA7879">
        <w:rPr>
          <w:sz w:val="24"/>
          <w:szCs w:val="24"/>
        </w:rPr>
        <w:t xml:space="preserve">zasady dysponowania przez Przedszkole danymi kontaktowymi lokalnych instytucji                   i organizacji, które zajmują się interwencją i pomocą w sytuacjach krzywdzenia dzieci (policja, sąd rodzinny, centrum interwencji kryzysowej, ośrodek pomocy społecznej, placówki ochrony zdrowia), oraz zapewnienia do nich dostępu wszystkim pracownikom, </w:t>
      </w:r>
    </w:p>
    <w:p w14:paraId="38032BC0" w14:textId="73F578FD" w:rsidR="00DA7879" w:rsidRPr="00DA7879" w:rsidRDefault="00DA7879" w:rsidP="001D627D">
      <w:pPr>
        <w:numPr>
          <w:ilvl w:val="0"/>
          <w:numId w:val="4"/>
        </w:numPr>
        <w:spacing w:after="41" w:line="268" w:lineRule="auto"/>
        <w:ind w:right="2"/>
        <w:rPr>
          <w:sz w:val="24"/>
          <w:szCs w:val="24"/>
        </w:rPr>
      </w:pPr>
      <w:r w:rsidRPr="00DA7879">
        <w:rPr>
          <w:sz w:val="24"/>
          <w:szCs w:val="24"/>
        </w:rPr>
        <w:t xml:space="preserve">zasady eksponowania informacji dla dzieci na temat możliwości uzyskania pomocy </w:t>
      </w:r>
      <w:r w:rsidR="001D627D">
        <w:rPr>
          <w:sz w:val="24"/>
          <w:szCs w:val="24"/>
        </w:rPr>
        <w:t xml:space="preserve">                      </w:t>
      </w:r>
      <w:r w:rsidRPr="00DA7879">
        <w:rPr>
          <w:sz w:val="24"/>
          <w:szCs w:val="24"/>
        </w:rPr>
        <w:t xml:space="preserve">w trudnej sytuacji, w tym numerów bezpłatnych telefonów zaufania dla dzieci </w:t>
      </w:r>
      <w:r w:rsidR="001D627D">
        <w:rPr>
          <w:sz w:val="24"/>
          <w:szCs w:val="24"/>
        </w:rPr>
        <w:t xml:space="preserve">                                   </w:t>
      </w:r>
      <w:r w:rsidRPr="00DA7879">
        <w:rPr>
          <w:sz w:val="24"/>
          <w:szCs w:val="24"/>
        </w:rPr>
        <w:t xml:space="preserve">i młodzieży, </w:t>
      </w:r>
      <w:r w:rsidR="005F403B">
        <w:rPr>
          <w:sz w:val="24"/>
          <w:szCs w:val="24"/>
        </w:rPr>
        <w:t>3)</w:t>
      </w:r>
      <w:r w:rsidRPr="00DA7879">
        <w:rPr>
          <w:rFonts w:ascii="Arial" w:eastAsia="Arial" w:hAnsi="Arial" w:cs="Arial"/>
          <w:sz w:val="24"/>
          <w:szCs w:val="24"/>
        </w:rPr>
        <w:t xml:space="preserve"> </w:t>
      </w:r>
      <w:r w:rsidR="005F403B">
        <w:rPr>
          <w:sz w:val="24"/>
          <w:szCs w:val="24"/>
        </w:rPr>
        <w:t>M</w:t>
      </w:r>
      <w:r w:rsidRPr="00DA7879">
        <w:rPr>
          <w:sz w:val="24"/>
          <w:szCs w:val="24"/>
        </w:rPr>
        <w:t xml:space="preserve">onitoring – obszar, który określa: </w:t>
      </w:r>
    </w:p>
    <w:p w14:paraId="6CB2433B" w14:textId="77777777" w:rsidR="00DA7879" w:rsidRPr="00DA7879" w:rsidRDefault="00DA7879" w:rsidP="001D627D">
      <w:pPr>
        <w:numPr>
          <w:ilvl w:val="0"/>
          <w:numId w:val="5"/>
        </w:numPr>
        <w:spacing w:after="41" w:line="268" w:lineRule="auto"/>
        <w:ind w:right="2"/>
        <w:rPr>
          <w:sz w:val="24"/>
          <w:szCs w:val="24"/>
        </w:rPr>
      </w:pPr>
      <w:r w:rsidRPr="00DA7879">
        <w:rPr>
          <w:sz w:val="24"/>
          <w:szCs w:val="24"/>
        </w:rPr>
        <w:t xml:space="preserve">zasady weryfikacji przyjętych Standardów Ochrony Małoletnich przed krzywdzeniem – przynajmniej raz w roku, ze szczególnym uwzględnieniem analizy sytuacji związanych              z wystąpieniem zagrożenia bezpieczeństwa dzieci, </w:t>
      </w:r>
    </w:p>
    <w:p w14:paraId="0DCA3083" w14:textId="77777777" w:rsidR="00DA7879" w:rsidRPr="005F403B" w:rsidRDefault="00DA7879" w:rsidP="001D627D">
      <w:pPr>
        <w:numPr>
          <w:ilvl w:val="0"/>
          <w:numId w:val="5"/>
        </w:numPr>
        <w:spacing w:after="0" w:line="268" w:lineRule="auto"/>
        <w:ind w:right="2"/>
        <w:rPr>
          <w:sz w:val="24"/>
          <w:szCs w:val="24"/>
        </w:rPr>
      </w:pPr>
      <w:r w:rsidRPr="00DA7879">
        <w:rPr>
          <w:sz w:val="24"/>
          <w:szCs w:val="24"/>
        </w:rPr>
        <w:t>zasady organizowania przez Przedszkole</w:t>
      </w:r>
      <w:r w:rsidRPr="00DA7879">
        <w:rPr>
          <w:b/>
          <w:sz w:val="24"/>
          <w:szCs w:val="24"/>
        </w:rPr>
        <w:t xml:space="preserve"> </w:t>
      </w:r>
      <w:r w:rsidRPr="00DA7879">
        <w:rPr>
          <w:sz w:val="24"/>
          <w:szCs w:val="24"/>
        </w:rPr>
        <w:t xml:space="preserve">konsultacji z dziećmi i ich rodzicami/opiekunami. </w:t>
      </w:r>
    </w:p>
    <w:p w14:paraId="293E43B3" w14:textId="77777777" w:rsidR="00626B52" w:rsidRPr="00DA7879" w:rsidRDefault="00626B52" w:rsidP="00626B52">
      <w:pPr>
        <w:spacing w:after="0" w:line="268" w:lineRule="auto"/>
        <w:ind w:left="721" w:right="2" w:firstLine="0"/>
        <w:rPr>
          <w:sz w:val="24"/>
          <w:szCs w:val="24"/>
        </w:rPr>
      </w:pPr>
    </w:p>
    <w:p w14:paraId="2C878776" w14:textId="16D184B2" w:rsidR="00626B52" w:rsidRPr="00626B52" w:rsidRDefault="00626B52" w:rsidP="00626B52">
      <w:pPr>
        <w:keepNext/>
        <w:keepLines/>
        <w:spacing w:after="110" w:line="259" w:lineRule="auto"/>
        <w:ind w:left="10" w:right="48" w:firstLine="0"/>
        <w:jc w:val="center"/>
        <w:outlineLvl w:val="0"/>
        <w:rPr>
          <w:b/>
          <w:sz w:val="32"/>
          <w:szCs w:val="32"/>
        </w:rPr>
      </w:pPr>
      <w:r w:rsidRPr="00626B52">
        <w:rPr>
          <w:b/>
          <w:sz w:val="32"/>
          <w:szCs w:val="32"/>
        </w:rPr>
        <w:lastRenderedPageBreak/>
        <w:t xml:space="preserve">Rozdział II Czynniki ryzyka i symptomy krzywdzenia dzieci – zasady rozpoznawania i reagowania </w:t>
      </w:r>
    </w:p>
    <w:p w14:paraId="666474AF" w14:textId="77777777" w:rsidR="00626B52" w:rsidRPr="00626B52" w:rsidRDefault="00626B52" w:rsidP="00626B52">
      <w:pPr>
        <w:spacing w:after="112" w:line="259" w:lineRule="auto"/>
        <w:ind w:left="0" w:right="0" w:firstLine="0"/>
        <w:jc w:val="left"/>
        <w:rPr>
          <w:sz w:val="24"/>
          <w:szCs w:val="24"/>
        </w:rPr>
      </w:pPr>
      <w:r w:rsidRPr="00626B52">
        <w:rPr>
          <w:b/>
          <w:sz w:val="24"/>
          <w:szCs w:val="24"/>
        </w:rPr>
        <w:t xml:space="preserve"> </w:t>
      </w:r>
    </w:p>
    <w:p w14:paraId="36DD4DF8" w14:textId="2B2F8782" w:rsidR="00626B52" w:rsidRPr="00626B52" w:rsidRDefault="00626B52" w:rsidP="001D627D">
      <w:pPr>
        <w:spacing w:after="146" w:line="259" w:lineRule="auto"/>
        <w:ind w:left="-5" w:right="0" w:hanging="10"/>
        <w:jc w:val="center"/>
        <w:rPr>
          <w:sz w:val="24"/>
          <w:szCs w:val="24"/>
        </w:rPr>
      </w:pPr>
      <w:r w:rsidRPr="00626B52">
        <w:rPr>
          <w:b/>
          <w:sz w:val="24"/>
          <w:szCs w:val="24"/>
        </w:rPr>
        <w:t>§ 3.</w:t>
      </w:r>
    </w:p>
    <w:p w14:paraId="6304E840" w14:textId="77777777" w:rsidR="00626B52" w:rsidRPr="00626B52" w:rsidRDefault="00626B52" w:rsidP="00626B52">
      <w:pPr>
        <w:numPr>
          <w:ilvl w:val="0"/>
          <w:numId w:val="6"/>
        </w:numPr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Rekrutacja pracowników Przedszkola odbywa się zgodnie z zasadami bezpiecznej rekrutacji personelu. Zasady Rekrutacji stanowią </w:t>
      </w:r>
      <w:r w:rsidRPr="00626B52">
        <w:rPr>
          <w:b/>
          <w:sz w:val="24"/>
          <w:szCs w:val="24"/>
        </w:rPr>
        <w:t>Załącznik nr 1</w:t>
      </w:r>
      <w:r w:rsidRPr="00626B52">
        <w:rPr>
          <w:sz w:val="24"/>
          <w:szCs w:val="24"/>
        </w:rPr>
        <w:t xml:space="preserve"> do niniejszych Standardów. </w:t>
      </w:r>
    </w:p>
    <w:p w14:paraId="4E4ED230" w14:textId="77777777" w:rsidR="00626B52" w:rsidRPr="00626B52" w:rsidRDefault="00626B52" w:rsidP="00626B52">
      <w:pPr>
        <w:numPr>
          <w:ilvl w:val="0"/>
          <w:numId w:val="6"/>
        </w:numPr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Pracownicy znają i stosują zasady bezpiecznych relacji personel – dziecko i dziecko – dziecko ustalone w Przedszkolu. Zasady stanowią </w:t>
      </w:r>
      <w:r w:rsidRPr="00626B52">
        <w:rPr>
          <w:b/>
          <w:sz w:val="24"/>
          <w:szCs w:val="24"/>
        </w:rPr>
        <w:t>Załącznik nr 3</w:t>
      </w:r>
      <w:r w:rsidRPr="00626B52">
        <w:rPr>
          <w:sz w:val="24"/>
          <w:szCs w:val="24"/>
        </w:rPr>
        <w:t xml:space="preserve"> do niniejszych Standardów. </w:t>
      </w:r>
    </w:p>
    <w:p w14:paraId="40E26DB4" w14:textId="77777777" w:rsidR="00626B52" w:rsidRPr="00626B52" w:rsidRDefault="00626B52" w:rsidP="00626B52">
      <w:pPr>
        <w:numPr>
          <w:ilvl w:val="0"/>
          <w:numId w:val="6"/>
        </w:numPr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Pracownicy Przedszkola posiadają wiedzę na temat czynników ryzyka i symptomów krzywdzenia dzieci i zwracają na nie uwagę w ramach wykonywanych obowiązków. </w:t>
      </w:r>
    </w:p>
    <w:p w14:paraId="49976C4E" w14:textId="77777777" w:rsidR="00626B52" w:rsidRPr="00626B52" w:rsidRDefault="00626B52" w:rsidP="00626B52">
      <w:pPr>
        <w:numPr>
          <w:ilvl w:val="0"/>
          <w:numId w:val="6"/>
        </w:numPr>
        <w:spacing w:after="146" w:line="259" w:lineRule="auto"/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Pracownicy Przedszkola monitorują sytuację i dobrostan dziecka. </w:t>
      </w:r>
    </w:p>
    <w:p w14:paraId="5122C4FA" w14:textId="303E7DA1" w:rsidR="00626B52" w:rsidRPr="00626B52" w:rsidRDefault="00626B52" w:rsidP="00626B52">
      <w:pPr>
        <w:numPr>
          <w:ilvl w:val="0"/>
          <w:numId w:val="6"/>
        </w:numPr>
        <w:spacing w:after="0"/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>W przypadku zidentyfikowania czynników ryzyka pracownicy Przedszkola podejmują rozmowę z rodzicami, przekazując informacje na temat dostępnej oferty wsparcia</w:t>
      </w:r>
      <w:r w:rsidR="001D627D">
        <w:rPr>
          <w:sz w:val="24"/>
          <w:szCs w:val="24"/>
        </w:rPr>
        <w:t xml:space="preserve">                             </w:t>
      </w:r>
      <w:r w:rsidRPr="00626B52">
        <w:rPr>
          <w:sz w:val="24"/>
          <w:szCs w:val="24"/>
        </w:rPr>
        <w:t xml:space="preserve"> i motywując ich do szukania dla siebie pomocy. </w:t>
      </w:r>
    </w:p>
    <w:p w14:paraId="3DEB8017" w14:textId="77777777" w:rsidR="00626B52" w:rsidRPr="00626B52" w:rsidRDefault="00626B52" w:rsidP="00626B52">
      <w:pPr>
        <w:spacing w:after="112" w:line="259" w:lineRule="auto"/>
        <w:ind w:left="0" w:right="0" w:firstLine="0"/>
        <w:jc w:val="left"/>
      </w:pPr>
      <w:r w:rsidRPr="00626B52">
        <w:rPr>
          <w:b/>
        </w:rPr>
        <w:t xml:space="preserve"> </w:t>
      </w:r>
    </w:p>
    <w:p w14:paraId="0E9DC0F5" w14:textId="737BD984" w:rsidR="00626B52" w:rsidRPr="00626B52" w:rsidRDefault="00626B52" w:rsidP="00626B52">
      <w:pPr>
        <w:keepNext/>
        <w:keepLines/>
        <w:spacing w:after="110" w:line="259" w:lineRule="auto"/>
        <w:ind w:left="10" w:right="54" w:firstLine="0"/>
        <w:jc w:val="center"/>
        <w:outlineLvl w:val="0"/>
        <w:rPr>
          <w:b/>
          <w:sz w:val="32"/>
          <w:szCs w:val="32"/>
        </w:rPr>
      </w:pPr>
      <w:r w:rsidRPr="00626B52">
        <w:rPr>
          <w:b/>
          <w:sz w:val="32"/>
          <w:szCs w:val="32"/>
        </w:rPr>
        <w:t xml:space="preserve">Rozdział </w:t>
      </w:r>
      <w:r w:rsidRPr="005F403B">
        <w:rPr>
          <w:b/>
          <w:sz w:val="32"/>
          <w:szCs w:val="32"/>
        </w:rPr>
        <w:t>III</w:t>
      </w:r>
      <w:r w:rsidRPr="00626B52">
        <w:rPr>
          <w:b/>
          <w:sz w:val="32"/>
          <w:szCs w:val="32"/>
        </w:rPr>
        <w:t xml:space="preserve"> Zasady reagowania na przypadki podejrzenia, że małoletni doświadcza krzywdzenia </w:t>
      </w:r>
    </w:p>
    <w:p w14:paraId="55003F3C" w14:textId="77777777" w:rsidR="00626B52" w:rsidRPr="00626B52" w:rsidRDefault="00626B52" w:rsidP="00626B52">
      <w:pPr>
        <w:spacing w:after="113" w:line="259" w:lineRule="auto"/>
        <w:ind w:left="0" w:right="0" w:firstLine="0"/>
        <w:jc w:val="left"/>
      </w:pPr>
      <w:r w:rsidRPr="00626B52">
        <w:rPr>
          <w:b/>
        </w:rPr>
        <w:t xml:space="preserve"> </w:t>
      </w:r>
    </w:p>
    <w:p w14:paraId="0586BE89" w14:textId="68666187" w:rsidR="00626B52" w:rsidRPr="00626B52" w:rsidRDefault="00626B52" w:rsidP="001D627D">
      <w:pPr>
        <w:spacing w:after="112" w:line="259" w:lineRule="auto"/>
        <w:ind w:left="-5" w:right="0" w:hanging="10"/>
        <w:jc w:val="center"/>
        <w:rPr>
          <w:sz w:val="24"/>
          <w:szCs w:val="24"/>
        </w:rPr>
      </w:pPr>
      <w:r w:rsidRPr="00626B52">
        <w:rPr>
          <w:b/>
          <w:sz w:val="24"/>
          <w:szCs w:val="24"/>
        </w:rPr>
        <w:t>§ 4.</w:t>
      </w:r>
    </w:p>
    <w:p w14:paraId="1D484A2A" w14:textId="77777777" w:rsidR="00626B52" w:rsidRPr="005F403B" w:rsidRDefault="00626B52" w:rsidP="00B349AB">
      <w:pPr>
        <w:spacing w:after="0" w:line="366" w:lineRule="auto"/>
        <w:ind w:left="-5" w:right="31" w:hanging="10"/>
        <w:rPr>
          <w:sz w:val="24"/>
          <w:szCs w:val="24"/>
        </w:rPr>
      </w:pPr>
      <w:r w:rsidRPr="00626B52">
        <w:rPr>
          <w:sz w:val="24"/>
          <w:szCs w:val="24"/>
        </w:rPr>
        <w:t xml:space="preserve">W przypadku powzięcia przez pracownika Przedszkola podejrzenia, że dziecko jest krzywdzone, pracownik ma obowiązek sporządzenia notatki służbowej i przekazania uzyskanej informacji dla dyrektora. </w:t>
      </w:r>
    </w:p>
    <w:p w14:paraId="01FEB1A5" w14:textId="3AB8624B" w:rsidR="00626B52" w:rsidRPr="005F403B" w:rsidRDefault="00626B52" w:rsidP="001D627D">
      <w:pPr>
        <w:spacing w:after="146" w:line="259" w:lineRule="auto"/>
        <w:ind w:left="-5" w:right="0" w:hanging="10"/>
        <w:jc w:val="center"/>
        <w:rPr>
          <w:sz w:val="24"/>
          <w:szCs w:val="24"/>
        </w:rPr>
      </w:pPr>
      <w:r w:rsidRPr="005F403B">
        <w:rPr>
          <w:b/>
          <w:sz w:val="24"/>
          <w:szCs w:val="24"/>
        </w:rPr>
        <w:t>§ 5.</w:t>
      </w:r>
    </w:p>
    <w:p w14:paraId="22F1B34D" w14:textId="77777777" w:rsidR="00626B52" w:rsidRPr="005F403B" w:rsidRDefault="00626B52" w:rsidP="00626B52">
      <w:pPr>
        <w:numPr>
          <w:ilvl w:val="0"/>
          <w:numId w:val="7"/>
        </w:numPr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Po uzyskaniu informacji, dyrektor Przedszkola wzywa opiekunów dziecka, którego krzywdzenie podejrzewa i informuje ich o podejrzeniu. </w:t>
      </w:r>
    </w:p>
    <w:p w14:paraId="2D7858D5" w14:textId="47AB9621" w:rsidR="00626B52" w:rsidRPr="005F403B" w:rsidRDefault="00626B52" w:rsidP="00626B52">
      <w:pPr>
        <w:numPr>
          <w:ilvl w:val="0"/>
          <w:numId w:val="7"/>
        </w:numPr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Wyznaczona przez dyrektora Przedszkola osoba sporządza opis sytuacji przedszkolnej </w:t>
      </w:r>
      <w:r w:rsidR="001D627D">
        <w:rPr>
          <w:sz w:val="24"/>
          <w:szCs w:val="24"/>
        </w:rPr>
        <w:t xml:space="preserve">                     </w:t>
      </w:r>
      <w:r w:rsidRPr="005F403B">
        <w:rPr>
          <w:sz w:val="24"/>
          <w:szCs w:val="24"/>
        </w:rPr>
        <w:t>i rodzinnej dziecka na podstawie rozmów z dzieckiem, nauczycielami, wychowawcą</w:t>
      </w:r>
      <w:r w:rsidR="001D627D">
        <w:rPr>
          <w:sz w:val="24"/>
          <w:szCs w:val="24"/>
        </w:rPr>
        <w:t xml:space="preserve">                         </w:t>
      </w:r>
      <w:r w:rsidRPr="005F403B">
        <w:rPr>
          <w:sz w:val="24"/>
          <w:szCs w:val="24"/>
        </w:rPr>
        <w:t xml:space="preserve"> i rodzicami oraz opracowuje plan pomocy małoletniemu. </w:t>
      </w:r>
    </w:p>
    <w:p w14:paraId="7CF4B546" w14:textId="77777777" w:rsidR="00626B52" w:rsidRPr="005F403B" w:rsidRDefault="00626B52" w:rsidP="00626B52">
      <w:pPr>
        <w:numPr>
          <w:ilvl w:val="0"/>
          <w:numId w:val="7"/>
        </w:numPr>
        <w:spacing w:after="147" w:line="259" w:lineRule="auto"/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Plan pomocy małoletniemu powinien zawierać wskazania dotyczące: </w:t>
      </w:r>
    </w:p>
    <w:p w14:paraId="52DB2CB9" w14:textId="77777777" w:rsidR="00626B52" w:rsidRPr="005F403B" w:rsidRDefault="00626B52" w:rsidP="00626B52">
      <w:pPr>
        <w:numPr>
          <w:ilvl w:val="1"/>
          <w:numId w:val="7"/>
        </w:numPr>
        <w:ind w:right="44" w:hanging="361"/>
        <w:rPr>
          <w:sz w:val="24"/>
          <w:szCs w:val="24"/>
        </w:rPr>
      </w:pPr>
      <w:r w:rsidRPr="005F403B">
        <w:rPr>
          <w:sz w:val="24"/>
          <w:szCs w:val="24"/>
        </w:rPr>
        <w:lastRenderedPageBreak/>
        <w:t xml:space="preserve">podjęcia przez Przedszkole działań w celu zapewnienia dziecku bezpieczeństwa, w tym zgłoszenie podejrzenia krzywdzenia do odpowiedniej instytucji, </w:t>
      </w:r>
    </w:p>
    <w:p w14:paraId="3D4F9D6F" w14:textId="77777777" w:rsidR="00626B52" w:rsidRPr="005F403B" w:rsidRDefault="00626B52" w:rsidP="00626B52">
      <w:pPr>
        <w:numPr>
          <w:ilvl w:val="1"/>
          <w:numId w:val="7"/>
        </w:numPr>
        <w:spacing w:after="141" w:line="259" w:lineRule="auto"/>
        <w:ind w:right="44" w:hanging="361"/>
        <w:rPr>
          <w:sz w:val="24"/>
          <w:szCs w:val="24"/>
        </w:rPr>
      </w:pPr>
      <w:r w:rsidRPr="005F403B">
        <w:rPr>
          <w:sz w:val="24"/>
          <w:szCs w:val="24"/>
        </w:rPr>
        <w:t xml:space="preserve">wsparcia, jakie zaoferuje dziecku Przedszkole, </w:t>
      </w:r>
    </w:p>
    <w:p w14:paraId="32577834" w14:textId="77777777" w:rsidR="00626B52" w:rsidRPr="005F403B" w:rsidRDefault="00626B52" w:rsidP="00626B52">
      <w:pPr>
        <w:numPr>
          <w:ilvl w:val="1"/>
          <w:numId w:val="7"/>
        </w:numPr>
        <w:spacing w:after="112" w:line="259" w:lineRule="auto"/>
        <w:ind w:right="44" w:hanging="361"/>
        <w:rPr>
          <w:sz w:val="24"/>
          <w:szCs w:val="24"/>
        </w:rPr>
      </w:pPr>
      <w:r w:rsidRPr="005F403B">
        <w:rPr>
          <w:sz w:val="24"/>
          <w:szCs w:val="24"/>
        </w:rPr>
        <w:t xml:space="preserve">skierowania dziecka do specjalistycznej placówki pomocy dziecku, jeżeli istnieje taka potrzeba. </w:t>
      </w:r>
    </w:p>
    <w:p w14:paraId="404E5406" w14:textId="1CAB451C" w:rsidR="00626B52" w:rsidRPr="005F403B" w:rsidRDefault="00626B52" w:rsidP="001D627D">
      <w:pPr>
        <w:spacing w:after="146" w:line="259" w:lineRule="auto"/>
        <w:ind w:left="-5" w:right="0" w:hanging="10"/>
        <w:jc w:val="center"/>
        <w:rPr>
          <w:sz w:val="24"/>
          <w:szCs w:val="24"/>
        </w:rPr>
      </w:pPr>
      <w:r w:rsidRPr="005F403B">
        <w:rPr>
          <w:b/>
          <w:sz w:val="24"/>
          <w:szCs w:val="24"/>
        </w:rPr>
        <w:t>§ 6.</w:t>
      </w:r>
    </w:p>
    <w:p w14:paraId="17FA3FE7" w14:textId="77777777" w:rsidR="00626B52" w:rsidRPr="005F403B" w:rsidRDefault="00626B52" w:rsidP="00626B52">
      <w:pPr>
        <w:numPr>
          <w:ilvl w:val="0"/>
          <w:numId w:val="8"/>
        </w:numPr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W bardziej skomplikowanych przypadkach (dotyczących np. wykorzystywania seksualnego lub znęcania się fizycznego i psychicznego o dużym nasileniu) dyrektor Przedszkola powołuje zespół interwencyjny, w skład którego mogą wejść: pedagog/psycholog, wychowawca dziecka, dyrektor Przedszkola, inni pracownicy mający wiedzę na temat skutków krzywdzenia dziecka lub  o krzywdzonym dziecku. </w:t>
      </w:r>
    </w:p>
    <w:p w14:paraId="76722C99" w14:textId="77777777" w:rsidR="00626B52" w:rsidRPr="005F403B" w:rsidRDefault="00626B52" w:rsidP="00626B52">
      <w:pPr>
        <w:numPr>
          <w:ilvl w:val="0"/>
          <w:numId w:val="8"/>
        </w:numPr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Zespół interwencyjny sporządza plan pomocy małoletniemu, spełniający wymogi określone w § 5 pkt 3 niniejszych Standardów, na podstawie opisu sporządzonego przez pedagoga/psychologa przedszkolnego oraz innych, uzyskanych przez członków zespołu, informacji. </w:t>
      </w:r>
    </w:p>
    <w:p w14:paraId="1525E5D1" w14:textId="77777777" w:rsidR="00626B52" w:rsidRPr="005F403B" w:rsidRDefault="00626B52" w:rsidP="00626B52">
      <w:pPr>
        <w:numPr>
          <w:ilvl w:val="0"/>
          <w:numId w:val="8"/>
        </w:numPr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W przypadku gdy podejrzenie krzywdzenia zgłoszą rodzice/opiekunowie dziecka, dyrektor Przedszkola jest zobowiązany powołać zespół interwencyjny. </w:t>
      </w:r>
    </w:p>
    <w:p w14:paraId="69EE3CB1" w14:textId="77777777" w:rsidR="00626B52" w:rsidRPr="005F403B" w:rsidRDefault="00626B52" w:rsidP="00626B52">
      <w:pPr>
        <w:numPr>
          <w:ilvl w:val="0"/>
          <w:numId w:val="8"/>
        </w:numPr>
        <w:spacing w:after="0"/>
        <w:ind w:right="44" w:hanging="355"/>
        <w:rPr>
          <w:sz w:val="24"/>
          <w:szCs w:val="24"/>
        </w:rPr>
      </w:pPr>
      <w:r w:rsidRPr="005F403B">
        <w:rPr>
          <w:sz w:val="24"/>
          <w:szCs w:val="24"/>
        </w:rPr>
        <w:t xml:space="preserve">Zespół, o którym mowa w punkcie 3, wzywa rodziców/opiekunów dziecka na spotkanie wyjaśniające, podczas którego może zaproponować zdiagnozowanie zgłaszanego podejrzenia w zewnętrznej, bezstronnej instytucji. Ze spotkania sporządza się protokół. </w:t>
      </w:r>
    </w:p>
    <w:p w14:paraId="739B5439" w14:textId="77777777" w:rsidR="00626B52" w:rsidRDefault="00626B52" w:rsidP="00626B52">
      <w:pPr>
        <w:spacing w:after="11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8FB0D90" w14:textId="718703D5" w:rsidR="00626B52" w:rsidRDefault="00626B52" w:rsidP="001D627D">
      <w:pPr>
        <w:spacing w:after="146" w:line="259" w:lineRule="auto"/>
        <w:ind w:left="-5" w:right="0" w:hanging="10"/>
        <w:jc w:val="center"/>
      </w:pPr>
      <w:r>
        <w:rPr>
          <w:b/>
        </w:rPr>
        <w:t>§ 7.</w:t>
      </w:r>
    </w:p>
    <w:p w14:paraId="424414B8" w14:textId="77777777" w:rsidR="00626B52" w:rsidRPr="008409CA" w:rsidRDefault="00626B52" w:rsidP="00626B52">
      <w:pPr>
        <w:numPr>
          <w:ilvl w:val="0"/>
          <w:numId w:val="9"/>
        </w:numPr>
        <w:ind w:right="44" w:hanging="355"/>
        <w:rPr>
          <w:sz w:val="24"/>
          <w:szCs w:val="24"/>
        </w:rPr>
      </w:pPr>
      <w:r w:rsidRPr="008409CA">
        <w:rPr>
          <w:sz w:val="24"/>
          <w:szCs w:val="24"/>
        </w:rPr>
        <w:t xml:space="preserve">Sporządzony przez zespół interwencyjny plan pomocy małoletniemu wraz z zaleceniem współpracy przy jego realizacji przedstawiany jest rodzicom/opiekunom. </w:t>
      </w:r>
    </w:p>
    <w:p w14:paraId="48DBB4A7" w14:textId="10D0A03B" w:rsidR="00626B52" w:rsidRPr="008409CA" w:rsidRDefault="008409CA" w:rsidP="00626B52">
      <w:pPr>
        <w:numPr>
          <w:ilvl w:val="0"/>
          <w:numId w:val="9"/>
        </w:numPr>
        <w:ind w:right="44" w:hanging="355"/>
        <w:rPr>
          <w:sz w:val="24"/>
          <w:szCs w:val="24"/>
        </w:rPr>
      </w:pPr>
      <w:r>
        <w:rPr>
          <w:sz w:val="24"/>
          <w:szCs w:val="24"/>
        </w:rPr>
        <w:t xml:space="preserve">Pedagog/psycholog </w:t>
      </w:r>
      <w:r w:rsidR="00626B52" w:rsidRPr="008409CA">
        <w:rPr>
          <w:sz w:val="24"/>
          <w:szCs w:val="24"/>
        </w:rPr>
        <w:t xml:space="preserve">informuje rodziców/opiekunów o obowiązku Przedszkola – jako instytucji – zgłoszenia podejrzenia krzywdzenia małoletniego do odpowiedniej instytucji (prokuratura, policja lub sąd rodzinny, ośrodek pomocy społecznej bądź przewodniczący zespołu interdyscyplinarnego – procedura „Niebieskiej Karty” </w:t>
      </w:r>
      <w:r>
        <w:rPr>
          <w:sz w:val="24"/>
          <w:szCs w:val="24"/>
        </w:rPr>
        <w:t xml:space="preserve">.Uwaga! Pracownicy Przedszkola uczestniczą w realizacji procedury ,,Niebieskiej Karty” ,w tym </w:t>
      </w:r>
      <w:r w:rsidR="00626B52" w:rsidRPr="008409CA">
        <w:rPr>
          <w:sz w:val="24"/>
          <w:szCs w:val="24"/>
        </w:rPr>
        <w:t xml:space="preserve">  </w:t>
      </w:r>
      <w:r>
        <w:rPr>
          <w:sz w:val="24"/>
          <w:szCs w:val="24"/>
        </w:rPr>
        <w:t>są uprawnieni do samodzielnego jej wszczynania. W przeciwnym razie służbą odpowiednią do zawiadomienia o konieczności wszczęcia procedury będzie OPS.</w:t>
      </w:r>
    </w:p>
    <w:p w14:paraId="1C1C8C01" w14:textId="3F370151" w:rsidR="00626B52" w:rsidRPr="008409CA" w:rsidRDefault="00A32E57" w:rsidP="008D09DC">
      <w:pPr>
        <w:spacing w:after="112" w:line="360" w:lineRule="auto"/>
        <w:ind w:right="4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626B52" w:rsidRPr="008409CA">
        <w:rPr>
          <w:sz w:val="24"/>
          <w:szCs w:val="24"/>
        </w:rPr>
        <w:t>Po poinformowaniu rodziców/opiekunów małoletniego dyrektor Przedszkola składa zawiadomienie o podejrzeniu przestępstwa do prokuratury/policji lub wniosek o wgląd w sytuację rodziny do sądu rejonowego, wydziału rodzinnego i nieletnich, ośrodka pomocy społecznej lub przesyła formularz „Niebieska Karta – A” do przewodniczącego zespołu interdyscyplinarnego</w:t>
      </w:r>
    </w:p>
    <w:p w14:paraId="04963103" w14:textId="77777777" w:rsidR="00626B52" w:rsidRPr="008409CA" w:rsidRDefault="00626B52" w:rsidP="00626B52">
      <w:pPr>
        <w:numPr>
          <w:ilvl w:val="0"/>
          <w:numId w:val="9"/>
        </w:numPr>
        <w:spacing w:after="146" w:line="259" w:lineRule="auto"/>
        <w:ind w:right="44" w:hanging="355"/>
        <w:rPr>
          <w:sz w:val="24"/>
          <w:szCs w:val="24"/>
        </w:rPr>
      </w:pPr>
      <w:r w:rsidRPr="008409CA">
        <w:rPr>
          <w:sz w:val="24"/>
          <w:szCs w:val="24"/>
        </w:rPr>
        <w:t xml:space="preserve">Dalszy tok postępowania leży w kompetencjach instytucji wskazanych w punkcie 3. </w:t>
      </w:r>
    </w:p>
    <w:p w14:paraId="10E2F2E5" w14:textId="77777777" w:rsidR="00626B52" w:rsidRPr="008409CA" w:rsidRDefault="00626B52" w:rsidP="00626B52">
      <w:pPr>
        <w:numPr>
          <w:ilvl w:val="0"/>
          <w:numId w:val="9"/>
        </w:numPr>
        <w:spacing w:after="0"/>
        <w:ind w:right="44" w:hanging="355"/>
        <w:rPr>
          <w:sz w:val="24"/>
          <w:szCs w:val="24"/>
        </w:rPr>
      </w:pPr>
      <w:r w:rsidRPr="008409CA">
        <w:rPr>
          <w:sz w:val="24"/>
          <w:szCs w:val="24"/>
        </w:rPr>
        <w:t xml:space="preserve">W przypadku gdy podejrzenie krzywdzenia zgłosili rodzice/opiekunowie małoletniego, a podejrzenie to nie zostało potwierdzone – Przedszkole informuje o tym fakcie rodziców/opiekunów dziecka na piśmie. </w:t>
      </w:r>
    </w:p>
    <w:p w14:paraId="6D8CF482" w14:textId="77777777" w:rsidR="00626B52" w:rsidRDefault="00626B52" w:rsidP="00626B52">
      <w:pPr>
        <w:spacing w:after="112" w:line="259" w:lineRule="auto"/>
        <w:ind w:left="0" w:right="0" w:firstLine="0"/>
        <w:jc w:val="left"/>
      </w:pPr>
      <w:r>
        <w:t xml:space="preserve"> </w:t>
      </w:r>
    </w:p>
    <w:p w14:paraId="538D1DB4" w14:textId="63AAF937" w:rsidR="00626B52" w:rsidRDefault="00626B52" w:rsidP="001D627D">
      <w:pPr>
        <w:spacing w:after="141" w:line="259" w:lineRule="auto"/>
        <w:ind w:left="-5" w:right="0" w:hanging="10"/>
        <w:jc w:val="center"/>
      </w:pPr>
      <w:r>
        <w:rPr>
          <w:b/>
        </w:rPr>
        <w:t>§ 8.</w:t>
      </w:r>
    </w:p>
    <w:p w14:paraId="67B9739B" w14:textId="77777777" w:rsidR="00626B52" w:rsidRPr="008409CA" w:rsidRDefault="00626B52" w:rsidP="00626B52">
      <w:pPr>
        <w:numPr>
          <w:ilvl w:val="0"/>
          <w:numId w:val="10"/>
        </w:numPr>
        <w:ind w:right="44" w:hanging="355"/>
        <w:rPr>
          <w:sz w:val="24"/>
          <w:szCs w:val="24"/>
        </w:rPr>
      </w:pPr>
      <w:r w:rsidRPr="008409CA">
        <w:rPr>
          <w:sz w:val="24"/>
          <w:szCs w:val="24"/>
        </w:rPr>
        <w:t xml:space="preserve">Z przebiegu interwencji sporządza się kartę interwencji, której wzór stanowi </w:t>
      </w:r>
      <w:r w:rsidRPr="008409CA">
        <w:rPr>
          <w:b/>
          <w:sz w:val="24"/>
          <w:szCs w:val="24"/>
        </w:rPr>
        <w:t>Załącznik nr 4</w:t>
      </w:r>
      <w:r w:rsidRPr="008409CA">
        <w:rPr>
          <w:sz w:val="24"/>
          <w:szCs w:val="24"/>
        </w:rPr>
        <w:t xml:space="preserve"> do niniejszych Standardów. Kartę tę załącza się do dokumentacji dziecka w Przedszkolu. </w:t>
      </w:r>
    </w:p>
    <w:p w14:paraId="5094ECC1" w14:textId="77777777" w:rsidR="00626B52" w:rsidRDefault="00626B52" w:rsidP="00626B52">
      <w:pPr>
        <w:numPr>
          <w:ilvl w:val="0"/>
          <w:numId w:val="10"/>
        </w:numPr>
        <w:spacing w:after="0"/>
        <w:ind w:right="44" w:hanging="355"/>
      </w:pPr>
      <w:r w:rsidRPr="008409CA">
        <w:rPr>
          <w:sz w:val="24"/>
          <w:szCs w:val="24"/>
        </w:rPr>
        <w:t>Wszyscy pracownicy Przedszkola i inne osoby, które w związku z wykonywaniem obowiązków służbowych podjęły informację o krzywdzeniu dziecka lub informacje z tym związane, są zobowiązani do zachowania tych informacji w tajemnicy, wyłączając informacje przekazywane uprawnionym instytucjom w ramach działań interwencyjnych</w:t>
      </w:r>
      <w:r>
        <w:t xml:space="preserve">. </w:t>
      </w:r>
    </w:p>
    <w:p w14:paraId="0B940092" w14:textId="2E9AC12E" w:rsidR="00626B52" w:rsidRPr="00626B52" w:rsidRDefault="00626B52" w:rsidP="00626B52">
      <w:pPr>
        <w:keepNext/>
        <w:keepLines/>
        <w:spacing w:after="110" w:line="259" w:lineRule="auto"/>
        <w:ind w:left="10" w:right="55" w:firstLine="0"/>
        <w:jc w:val="center"/>
        <w:outlineLvl w:val="0"/>
        <w:rPr>
          <w:b/>
          <w:sz w:val="36"/>
          <w:szCs w:val="36"/>
        </w:rPr>
      </w:pPr>
      <w:r w:rsidRPr="00626B52">
        <w:rPr>
          <w:b/>
          <w:sz w:val="36"/>
          <w:szCs w:val="36"/>
        </w:rPr>
        <w:t xml:space="preserve">Rozdział </w:t>
      </w:r>
      <w:r w:rsidR="008B240D" w:rsidRPr="008409CA">
        <w:rPr>
          <w:b/>
          <w:sz w:val="36"/>
          <w:szCs w:val="36"/>
        </w:rPr>
        <w:t>I</w:t>
      </w:r>
      <w:r w:rsidRPr="00626B52">
        <w:rPr>
          <w:b/>
          <w:sz w:val="36"/>
          <w:szCs w:val="36"/>
        </w:rPr>
        <w:t xml:space="preserve">V Zasady ochrony wizerunku dziecka i danych osobowych małoletnich </w:t>
      </w:r>
    </w:p>
    <w:p w14:paraId="47E6A141" w14:textId="77777777" w:rsidR="00626B52" w:rsidRPr="00626B52" w:rsidRDefault="00626B52" w:rsidP="00626B52">
      <w:pPr>
        <w:spacing w:after="112" w:line="259" w:lineRule="auto"/>
        <w:ind w:left="0" w:right="0" w:firstLine="0"/>
        <w:jc w:val="left"/>
      </w:pPr>
      <w:r w:rsidRPr="00626B52">
        <w:rPr>
          <w:b/>
        </w:rPr>
        <w:t xml:space="preserve"> </w:t>
      </w:r>
    </w:p>
    <w:p w14:paraId="75C507A3" w14:textId="3127901E" w:rsidR="00626B52" w:rsidRPr="00626B52" w:rsidRDefault="00626B52" w:rsidP="001D627D">
      <w:pPr>
        <w:spacing w:after="146" w:line="259" w:lineRule="auto"/>
        <w:ind w:left="-5" w:right="0" w:hanging="10"/>
        <w:jc w:val="center"/>
      </w:pPr>
      <w:r w:rsidRPr="00626B52">
        <w:rPr>
          <w:b/>
        </w:rPr>
        <w:t>§ 9.</w:t>
      </w:r>
    </w:p>
    <w:p w14:paraId="22C2EDEE" w14:textId="77777777" w:rsidR="00626B52" w:rsidRPr="00626B52" w:rsidRDefault="00626B52" w:rsidP="00626B52">
      <w:pPr>
        <w:numPr>
          <w:ilvl w:val="0"/>
          <w:numId w:val="11"/>
        </w:numPr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Przedszkole, uznając prawo dziecka do prywatności i ochrony dóbr osobistych, zapewnia ochronę wizerunku dziecka, zapewnia najwyższe standardy ochrony danych osobowych małoletnich zgodnie z obowiązującymi przepisami prawa. </w:t>
      </w:r>
    </w:p>
    <w:p w14:paraId="2B2E84BA" w14:textId="77777777" w:rsidR="00626B52" w:rsidRPr="00626B52" w:rsidRDefault="00626B52" w:rsidP="00626B52">
      <w:pPr>
        <w:numPr>
          <w:ilvl w:val="0"/>
          <w:numId w:val="11"/>
        </w:numPr>
        <w:spacing w:after="0"/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Wytyczne dotyczące zasad ochrony wizerunku dziecka i danych osobowych dzieci stanowią </w:t>
      </w:r>
      <w:r w:rsidRPr="00626B52">
        <w:rPr>
          <w:b/>
          <w:sz w:val="24"/>
          <w:szCs w:val="24"/>
        </w:rPr>
        <w:t>Załącznik nr 5</w:t>
      </w:r>
      <w:r w:rsidRPr="00626B52">
        <w:rPr>
          <w:sz w:val="24"/>
          <w:szCs w:val="24"/>
        </w:rPr>
        <w:t xml:space="preserve"> do niniejszych Standardów. </w:t>
      </w:r>
    </w:p>
    <w:p w14:paraId="32A68F11" w14:textId="77777777" w:rsidR="00626B52" w:rsidRPr="00626B52" w:rsidRDefault="00626B52" w:rsidP="00626B52">
      <w:pPr>
        <w:spacing w:after="112" w:line="259" w:lineRule="auto"/>
        <w:ind w:left="0" w:right="0" w:firstLine="0"/>
        <w:jc w:val="left"/>
        <w:rPr>
          <w:sz w:val="24"/>
          <w:szCs w:val="24"/>
        </w:rPr>
      </w:pPr>
      <w:r w:rsidRPr="00626B52">
        <w:rPr>
          <w:b/>
          <w:sz w:val="24"/>
          <w:szCs w:val="24"/>
        </w:rPr>
        <w:t xml:space="preserve"> </w:t>
      </w:r>
    </w:p>
    <w:p w14:paraId="3ACB3B32" w14:textId="55D0A045" w:rsidR="00626B52" w:rsidRPr="00626B52" w:rsidRDefault="00626B52" w:rsidP="001D627D">
      <w:pPr>
        <w:spacing w:after="146" w:line="259" w:lineRule="auto"/>
        <w:ind w:left="-5" w:right="0" w:hanging="10"/>
        <w:jc w:val="center"/>
        <w:rPr>
          <w:sz w:val="24"/>
          <w:szCs w:val="24"/>
        </w:rPr>
      </w:pPr>
      <w:r w:rsidRPr="00626B52">
        <w:rPr>
          <w:b/>
          <w:sz w:val="24"/>
          <w:szCs w:val="24"/>
        </w:rPr>
        <w:t>§ 10.</w:t>
      </w:r>
    </w:p>
    <w:p w14:paraId="21AAB399" w14:textId="77777777" w:rsidR="00626B52" w:rsidRPr="00626B52" w:rsidRDefault="00626B52" w:rsidP="00626B52">
      <w:pPr>
        <w:numPr>
          <w:ilvl w:val="0"/>
          <w:numId w:val="12"/>
        </w:numPr>
        <w:ind w:right="44" w:hanging="355"/>
        <w:rPr>
          <w:sz w:val="24"/>
          <w:szCs w:val="24"/>
        </w:rPr>
      </w:pPr>
      <w:r w:rsidRPr="00626B52">
        <w:rPr>
          <w:sz w:val="24"/>
          <w:szCs w:val="24"/>
        </w:rPr>
        <w:t xml:space="preserve">Pracownikowi Przedszkola nie wolno umożliwiać przedstawicielom mediów utrwalania wizerunku dziecka (filmowanie, fotografowanie, nagrywanie głosu dziecka) na jego terenie bez pisemnej zgody rodzica lub opiekuna prawnego dziecka. </w:t>
      </w:r>
    </w:p>
    <w:p w14:paraId="586C5BD8" w14:textId="1539FB0D" w:rsidR="00626B52" w:rsidRPr="00626B52" w:rsidRDefault="00626B52" w:rsidP="00626B52">
      <w:pPr>
        <w:spacing w:after="112" w:line="259" w:lineRule="auto"/>
        <w:ind w:left="721" w:right="0" w:firstLine="0"/>
        <w:jc w:val="left"/>
      </w:pPr>
    </w:p>
    <w:p w14:paraId="500C52C5" w14:textId="77777777" w:rsidR="00626B52" w:rsidRPr="00626B52" w:rsidRDefault="00626B52" w:rsidP="00626B52">
      <w:pPr>
        <w:spacing w:after="113" w:line="259" w:lineRule="auto"/>
        <w:ind w:left="721" w:right="0" w:firstLine="0"/>
        <w:jc w:val="left"/>
      </w:pPr>
      <w:r w:rsidRPr="00626B52">
        <w:t xml:space="preserve"> </w:t>
      </w:r>
    </w:p>
    <w:p w14:paraId="03D03F97" w14:textId="77777777" w:rsidR="00626B52" w:rsidRPr="00626B52" w:rsidRDefault="00626B52" w:rsidP="00626B52">
      <w:pPr>
        <w:spacing w:after="112" w:line="259" w:lineRule="auto"/>
        <w:ind w:left="721" w:right="0" w:firstLine="0"/>
        <w:jc w:val="left"/>
      </w:pPr>
      <w:r w:rsidRPr="00626B52">
        <w:t xml:space="preserve"> </w:t>
      </w:r>
    </w:p>
    <w:p w14:paraId="6724262C" w14:textId="77777777" w:rsidR="00626B52" w:rsidRPr="00626B52" w:rsidRDefault="00626B52" w:rsidP="00626B52">
      <w:pPr>
        <w:spacing w:after="112" w:line="259" w:lineRule="auto"/>
        <w:ind w:left="721" w:right="0" w:firstLine="0"/>
        <w:jc w:val="left"/>
      </w:pPr>
      <w:r w:rsidRPr="00626B52">
        <w:t xml:space="preserve"> </w:t>
      </w:r>
    </w:p>
    <w:p w14:paraId="70D9472A" w14:textId="77777777" w:rsidR="00626B52" w:rsidRPr="00626B52" w:rsidRDefault="00626B52" w:rsidP="00626B52">
      <w:pPr>
        <w:spacing w:after="0" w:line="259" w:lineRule="auto"/>
        <w:ind w:left="1" w:right="0" w:firstLine="0"/>
        <w:jc w:val="center"/>
      </w:pPr>
      <w:r w:rsidRPr="00626B52">
        <w:rPr>
          <w:b/>
        </w:rPr>
        <w:t xml:space="preserve"> </w:t>
      </w:r>
    </w:p>
    <w:p w14:paraId="5A8C06A6" w14:textId="330569FD" w:rsidR="00626B52" w:rsidRPr="00626B52" w:rsidRDefault="00626B52" w:rsidP="00626B52">
      <w:pPr>
        <w:keepNext/>
        <w:keepLines/>
        <w:spacing w:after="110" w:line="259" w:lineRule="auto"/>
        <w:ind w:left="10" w:right="53" w:firstLine="0"/>
        <w:jc w:val="center"/>
        <w:outlineLvl w:val="0"/>
        <w:rPr>
          <w:b/>
          <w:sz w:val="36"/>
          <w:szCs w:val="36"/>
        </w:rPr>
      </w:pPr>
      <w:r w:rsidRPr="00626B52">
        <w:rPr>
          <w:b/>
          <w:sz w:val="36"/>
          <w:szCs w:val="36"/>
        </w:rPr>
        <w:t xml:space="preserve">Rozdział VI Monitoring stosowania Standarów Ochrony Małoletnich przed krzywdzeniem </w:t>
      </w:r>
    </w:p>
    <w:p w14:paraId="48E7F9D4" w14:textId="77777777" w:rsidR="00626B52" w:rsidRPr="00626B52" w:rsidRDefault="00626B52" w:rsidP="00626B52">
      <w:pPr>
        <w:spacing w:after="113" w:line="259" w:lineRule="auto"/>
        <w:ind w:left="0" w:right="0" w:firstLine="0"/>
        <w:jc w:val="left"/>
        <w:rPr>
          <w:sz w:val="36"/>
          <w:szCs w:val="36"/>
        </w:rPr>
      </w:pPr>
      <w:r w:rsidRPr="00626B52">
        <w:rPr>
          <w:b/>
          <w:sz w:val="36"/>
          <w:szCs w:val="36"/>
        </w:rPr>
        <w:t xml:space="preserve"> </w:t>
      </w:r>
    </w:p>
    <w:p w14:paraId="06680699" w14:textId="3FA15AF2" w:rsidR="00626B52" w:rsidRPr="00626B52" w:rsidRDefault="00626B52" w:rsidP="001D627D">
      <w:pPr>
        <w:spacing w:after="146" w:line="259" w:lineRule="auto"/>
        <w:ind w:left="-5" w:right="0" w:hanging="10"/>
        <w:jc w:val="center"/>
        <w:rPr>
          <w:sz w:val="24"/>
          <w:szCs w:val="24"/>
        </w:rPr>
      </w:pPr>
      <w:r w:rsidRPr="00626B52">
        <w:rPr>
          <w:b/>
          <w:sz w:val="24"/>
          <w:szCs w:val="24"/>
        </w:rPr>
        <w:t>§ 14.</w:t>
      </w:r>
    </w:p>
    <w:p w14:paraId="5FD1C11F" w14:textId="22296703" w:rsidR="00626B52" w:rsidRPr="00626B52" w:rsidRDefault="00626B52" w:rsidP="00626B52">
      <w:pPr>
        <w:numPr>
          <w:ilvl w:val="0"/>
          <w:numId w:val="15"/>
        </w:numPr>
        <w:ind w:right="44"/>
        <w:rPr>
          <w:sz w:val="24"/>
          <w:szCs w:val="24"/>
        </w:rPr>
      </w:pPr>
      <w:r w:rsidRPr="00626B52">
        <w:rPr>
          <w:sz w:val="24"/>
          <w:szCs w:val="24"/>
        </w:rPr>
        <w:t xml:space="preserve">Dyrektor Przedszkola wyznacza  osobę odpowiedzialną za realizację i propagowanie Standardów Ochrony Małoletnich przed krzywdzeniem w Przedszkolu. </w:t>
      </w:r>
    </w:p>
    <w:p w14:paraId="0CEA9C2E" w14:textId="77777777" w:rsidR="00626B52" w:rsidRPr="00D86D0C" w:rsidRDefault="00626B52" w:rsidP="00626B52">
      <w:pPr>
        <w:numPr>
          <w:ilvl w:val="0"/>
          <w:numId w:val="15"/>
        </w:numPr>
        <w:ind w:right="44"/>
        <w:rPr>
          <w:sz w:val="24"/>
          <w:szCs w:val="24"/>
        </w:rPr>
      </w:pPr>
      <w:r w:rsidRPr="00626B52">
        <w:rPr>
          <w:sz w:val="24"/>
          <w:szCs w:val="24"/>
        </w:rPr>
        <w:t xml:space="preserve">Osoba, o której mowa w punkcie 1, jest odpowiedzialna za monitorowanie realizacji Standardów, za reagowanie na sygnały naruszenia Standardów, prowadzenie rejestru zgłoszeń oraz za proponowanie zmian w Standardach. </w:t>
      </w:r>
    </w:p>
    <w:p w14:paraId="5C53140C" w14:textId="77777777" w:rsidR="00973778" w:rsidRPr="00973778" w:rsidRDefault="00973778" w:rsidP="00973778">
      <w:pPr>
        <w:numPr>
          <w:ilvl w:val="0"/>
          <w:numId w:val="15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Osoba odpowiedzialna za realizację i propagowanie Standardów ochrony małoletnich przeprowadza wśród pracowników Przedszkola, raz na 12 miesięcy, ankietę monitorującą poziom realizacji Standardów. Wzór ankiety stanowi </w:t>
      </w:r>
      <w:r w:rsidRPr="00973778">
        <w:rPr>
          <w:b/>
          <w:sz w:val="24"/>
          <w:szCs w:val="24"/>
        </w:rPr>
        <w:t>Załącznik nr 7</w:t>
      </w:r>
      <w:r w:rsidRPr="00973778">
        <w:rPr>
          <w:sz w:val="24"/>
          <w:szCs w:val="24"/>
        </w:rPr>
        <w:t xml:space="preserve"> do niniejszych Standardów. W ankiecie pracownicy mogą proponować zmiany oraz wskazywać naruszenia Standardów. </w:t>
      </w:r>
    </w:p>
    <w:p w14:paraId="7A350159" w14:textId="77777777" w:rsidR="00973778" w:rsidRPr="00973778" w:rsidRDefault="00973778" w:rsidP="00973778">
      <w:pPr>
        <w:numPr>
          <w:ilvl w:val="0"/>
          <w:numId w:val="15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Na podstawie przeprowadzonej ankiety osoba odpowiedzialna za realizację i propagowanie Standardów Ochrony Małoletnich sporządza raport z monitoringu, który następnie przekazuje dyrektorowi Przedszkola. </w:t>
      </w:r>
    </w:p>
    <w:p w14:paraId="5E81B03C" w14:textId="77777777" w:rsidR="00973778" w:rsidRPr="00973778" w:rsidRDefault="00973778" w:rsidP="00973778">
      <w:pPr>
        <w:numPr>
          <w:ilvl w:val="0"/>
          <w:numId w:val="15"/>
        </w:numPr>
        <w:spacing w:after="0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Przedszkola na podstawie otrzymanego raportu wprowadza do Standardów niezbędne zmiany i ogłasza je pracownikom, dzieciom i ich rodzicom/opiekunom. </w:t>
      </w:r>
    </w:p>
    <w:p w14:paraId="3052E635" w14:textId="77777777" w:rsidR="00973778" w:rsidRPr="00973778" w:rsidRDefault="00973778" w:rsidP="00973778">
      <w:pPr>
        <w:spacing w:after="113" w:line="259" w:lineRule="auto"/>
        <w:ind w:left="721" w:right="0" w:firstLine="0"/>
        <w:jc w:val="left"/>
        <w:rPr>
          <w:sz w:val="24"/>
          <w:szCs w:val="24"/>
        </w:rPr>
      </w:pPr>
      <w:r w:rsidRPr="00973778">
        <w:rPr>
          <w:sz w:val="24"/>
          <w:szCs w:val="24"/>
        </w:rPr>
        <w:t xml:space="preserve"> </w:t>
      </w:r>
    </w:p>
    <w:p w14:paraId="7756551E" w14:textId="71BFCD7A" w:rsidR="00973778" w:rsidRPr="00973778" w:rsidRDefault="00973778" w:rsidP="00973778">
      <w:pPr>
        <w:keepNext/>
        <w:keepLines/>
        <w:spacing w:after="110" w:line="259" w:lineRule="auto"/>
        <w:ind w:left="10" w:right="55" w:firstLine="0"/>
        <w:jc w:val="center"/>
        <w:outlineLvl w:val="0"/>
        <w:rPr>
          <w:b/>
          <w:sz w:val="36"/>
          <w:szCs w:val="36"/>
        </w:rPr>
      </w:pPr>
      <w:r w:rsidRPr="00973778">
        <w:rPr>
          <w:b/>
          <w:sz w:val="36"/>
          <w:szCs w:val="36"/>
        </w:rPr>
        <w:t xml:space="preserve">Rozdział VII Przepisy końcowe </w:t>
      </w:r>
    </w:p>
    <w:p w14:paraId="460C663F" w14:textId="77777777" w:rsidR="00973778" w:rsidRPr="00973778" w:rsidRDefault="00973778" w:rsidP="00973778">
      <w:pPr>
        <w:spacing w:after="112" w:line="259" w:lineRule="auto"/>
        <w:ind w:left="0" w:right="0" w:firstLine="0"/>
        <w:jc w:val="left"/>
        <w:rPr>
          <w:sz w:val="24"/>
          <w:szCs w:val="24"/>
        </w:rPr>
      </w:pPr>
      <w:r w:rsidRPr="00973778">
        <w:rPr>
          <w:b/>
          <w:sz w:val="24"/>
          <w:szCs w:val="24"/>
        </w:rPr>
        <w:t xml:space="preserve"> </w:t>
      </w:r>
    </w:p>
    <w:p w14:paraId="64BB4C96" w14:textId="2C2AD4A0" w:rsidR="00973778" w:rsidRPr="00973778" w:rsidRDefault="00973778" w:rsidP="001D627D">
      <w:pPr>
        <w:spacing w:after="142" w:line="259" w:lineRule="auto"/>
        <w:ind w:left="-5" w:right="0" w:hanging="10"/>
        <w:jc w:val="center"/>
        <w:rPr>
          <w:sz w:val="24"/>
          <w:szCs w:val="24"/>
        </w:rPr>
      </w:pPr>
      <w:r w:rsidRPr="00973778">
        <w:rPr>
          <w:b/>
          <w:sz w:val="24"/>
          <w:szCs w:val="24"/>
        </w:rPr>
        <w:t>§ 15.</w:t>
      </w:r>
    </w:p>
    <w:p w14:paraId="0075FE32" w14:textId="77777777" w:rsidR="00973778" w:rsidRPr="00973778" w:rsidRDefault="00973778" w:rsidP="00973778">
      <w:pPr>
        <w:numPr>
          <w:ilvl w:val="0"/>
          <w:numId w:val="16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Niniejsze Standardy Ochrony Małoletnich przed krzywdzeniem wchodzą w życie z dniem ogłoszenia. </w:t>
      </w:r>
    </w:p>
    <w:p w14:paraId="49A586A0" w14:textId="77777777" w:rsidR="00973778" w:rsidRPr="00973778" w:rsidRDefault="00973778" w:rsidP="00973778">
      <w:pPr>
        <w:numPr>
          <w:ilvl w:val="0"/>
          <w:numId w:val="16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Ogłoszenie Standarów następuje poprzez wywieszenie na tablicy ogłoszeń lub w innym widocznym miejscu w siedzibie Przedszkola lub poprzez przesłanie tekstu Standardów </w:t>
      </w:r>
      <w:r w:rsidRPr="00973778">
        <w:rPr>
          <w:sz w:val="24"/>
          <w:szCs w:val="24"/>
        </w:rPr>
        <w:lastRenderedPageBreak/>
        <w:t xml:space="preserve">pracownikom i rodzicom dzieci drogą elektroniczną, lub zamieszczenie na stronie internetowej Przedszkola oraz wywieszenie w wersji skróconej – przeznaczonej dla dzieci. </w:t>
      </w:r>
    </w:p>
    <w:p w14:paraId="6E2A8662" w14:textId="77777777" w:rsidR="00973778" w:rsidRPr="00973778" w:rsidRDefault="00973778" w:rsidP="00973778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973778">
        <w:rPr>
          <w:sz w:val="24"/>
          <w:szCs w:val="24"/>
        </w:rPr>
        <w:t xml:space="preserve"> </w:t>
      </w:r>
      <w:r w:rsidRPr="00973778">
        <w:rPr>
          <w:sz w:val="24"/>
          <w:szCs w:val="24"/>
        </w:rPr>
        <w:tab/>
        <w:t xml:space="preserve"> </w:t>
      </w:r>
    </w:p>
    <w:p w14:paraId="7072563C" w14:textId="77777777" w:rsidR="00973778" w:rsidRPr="00973778" w:rsidRDefault="00973778" w:rsidP="00973778">
      <w:pPr>
        <w:keepNext/>
        <w:keepLines/>
        <w:spacing w:after="112" w:line="259" w:lineRule="auto"/>
        <w:ind w:left="-5" w:right="0" w:firstLine="0"/>
        <w:jc w:val="left"/>
        <w:outlineLvl w:val="0"/>
        <w:rPr>
          <w:b/>
          <w:sz w:val="24"/>
          <w:szCs w:val="24"/>
        </w:rPr>
      </w:pPr>
      <w:r w:rsidRPr="00973778">
        <w:rPr>
          <w:b/>
          <w:sz w:val="24"/>
          <w:szCs w:val="24"/>
        </w:rPr>
        <w:t xml:space="preserve">Załącznik nr 1 </w:t>
      </w:r>
    </w:p>
    <w:p w14:paraId="6D6326B8" w14:textId="7AEEF46F" w:rsidR="00973778" w:rsidRPr="00F6139C" w:rsidRDefault="00973778" w:rsidP="00973778">
      <w:pPr>
        <w:ind w:left="-15" w:right="44" w:firstLine="0"/>
        <w:rPr>
          <w:b/>
          <w:sz w:val="24"/>
          <w:szCs w:val="24"/>
        </w:rPr>
      </w:pPr>
      <w:r w:rsidRPr="00F6139C">
        <w:rPr>
          <w:b/>
          <w:sz w:val="24"/>
          <w:szCs w:val="24"/>
        </w:rPr>
        <w:t xml:space="preserve">Zasady bezpiecznej rekrutacji w Przedszkolu </w:t>
      </w:r>
      <w:r w:rsidR="00F6139C" w:rsidRPr="00F6139C">
        <w:rPr>
          <w:b/>
          <w:sz w:val="24"/>
          <w:szCs w:val="24"/>
        </w:rPr>
        <w:t xml:space="preserve">Miejskim nr 1 z Oddziałami Integracyjnymi im. Juliana Tuwima w </w:t>
      </w:r>
      <w:r w:rsidR="00F6139C">
        <w:rPr>
          <w:b/>
          <w:sz w:val="24"/>
          <w:szCs w:val="24"/>
        </w:rPr>
        <w:t>Kołobrzegu:</w:t>
      </w:r>
    </w:p>
    <w:p w14:paraId="0FD1427B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 zatrudnieniem pracownika w Przedszkolu poznaje dane osobowe, kwalifikacje kandydata/kandydatki, w tym stosunek do wartości podzielanych przez Przedszkole, takich jak ochrona praw dzieci i szacunek do ich godności. </w:t>
      </w:r>
    </w:p>
    <w:p w14:paraId="69F00FDE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dba o to, by osoby przez niego zatrudnione (w tym osoby pracujące na podstawie umowy zlecenia oraz wolontariusze/stażyści) posiadały odpowiednie kwalifikacje do pracy z dziećmi oraz były dla nich bezpieczne. </w:t>
      </w:r>
    </w:p>
    <w:p w14:paraId="399DB7C7" w14:textId="3AC9C715" w:rsidR="00973778" w:rsidRPr="00973778" w:rsidRDefault="00973778" w:rsidP="00973778">
      <w:pPr>
        <w:numPr>
          <w:ilvl w:val="0"/>
          <w:numId w:val="17"/>
        </w:numPr>
        <w:spacing w:after="26" w:line="366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>Aby sprawdzić powyższe, w tym stosunek osoby zatrudnianej do dzieci dyrektor Przedszkola może żądać danych (w tym dokumentów) dotyczących: a)</w:t>
      </w:r>
      <w:r w:rsidRPr="00973778">
        <w:rPr>
          <w:rFonts w:ascii="Arial" w:eastAsia="Arial" w:hAnsi="Arial" w:cs="Arial"/>
          <w:sz w:val="24"/>
          <w:szCs w:val="24"/>
        </w:rPr>
        <w:t xml:space="preserve"> </w:t>
      </w:r>
      <w:r w:rsidRPr="00973778">
        <w:rPr>
          <w:sz w:val="24"/>
          <w:szCs w:val="24"/>
        </w:rPr>
        <w:t xml:space="preserve">wykształcenia, </w:t>
      </w:r>
    </w:p>
    <w:p w14:paraId="72A017FE" w14:textId="77777777" w:rsidR="00973778" w:rsidRPr="00973778" w:rsidRDefault="00973778" w:rsidP="00973778">
      <w:pPr>
        <w:numPr>
          <w:ilvl w:val="1"/>
          <w:numId w:val="17"/>
        </w:numPr>
        <w:spacing w:after="146" w:line="259" w:lineRule="auto"/>
        <w:ind w:left="719"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kwalifikacji zawodowych, </w:t>
      </w:r>
    </w:p>
    <w:p w14:paraId="02C56F27" w14:textId="77777777" w:rsidR="00973778" w:rsidRPr="00973778" w:rsidRDefault="00973778" w:rsidP="00973778">
      <w:pPr>
        <w:numPr>
          <w:ilvl w:val="1"/>
          <w:numId w:val="17"/>
        </w:numPr>
        <w:spacing w:after="147" w:line="259" w:lineRule="auto"/>
        <w:ind w:left="719"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przebiegu dotychczasowego zatrudnienia kandydata/kandydatki. </w:t>
      </w:r>
    </w:p>
    <w:p w14:paraId="6B45D2A7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>W każdym przypadku dyrektor Przedszkola musi posiadać dane pozwalające zidentyfikować osobę przez niego zatrudnioną, niezależnie od podstawy zatrudnienia. Powinien znać: a)</w:t>
      </w:r>
      <w:r w:rsidRPr="00973778">
        <w:rPr>
          <w:rFonts w:ascii="Arial" w:eastAsia="Arial" w:hAnsi="Arial" w:cs="Arial"/>
          <w:sz w:val="24"/>
          <w:szCs w:val="24"/>
        </w:rPr>
        <w:t xml:space="preserve"> </w:t>
      </w:r>
      <w:r w:rsidRPr="00973778">
        <w:rPr>
          <w:sz w:val="24"/>
          <w:szCs w:val="24"/>
        </w:rPr>
        <w:t xml:space="preserve">imię (imiona) i nazwisko, </w:t>
      </w:r>
    </w:p>
    <w:p w14:paraId="70AF464E" w14:textId="77777777" w:rsidR="00973778" w:rsidRPr="00973778" w:rsidRDefault="00973778" w:rsidP="00973778">
      <w:pPr>
        <w:numPr>
          <w:ilvl w:val="1"/>
          <w:numId w:val="17"/>
        </w:numPr>
        <w:spacing w:after="147" w:line="259" w:lineRule="auto"/>
        <w:ind w:left="719"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datę urodzenia, </w:t>
      </w:r>
    </w:p>
    <w:p w14:paraId="0F291600" w14:textId="77777777" w:rsidR="00973778" w:rsidRPr="00973778" w:rsidRDefault="00973778" w:rsidP="00973778">
      <w:pPr>
        <w:numPr>
          <w:ilvl w:val="1"/>
          <w:numId w:val="17"/>
        </w:numPr>
        <w:spacing w:after="146" w:line="259" w:lineRule="auto"/>
        <w:ind w:left="719"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dane kontaktowe osoby zatrudnianej. </w:t>
      </w:r>
    </w:p>
    <w:p w14:paraId="363DB4A0" w14:textId="3816E9FE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Przedszkola może poprosić kandydata/kandydatkę o przedstawienie referencji </w:t>
      </w:r>
      <w:r w:rsidR="00B349AB">
        <w:rPr>
          <w:sz w:val="24"/>
          <w:szCs w:val="24"/>
        </w:rPr>
        <w:t xml:space="preserve">                 </w:t>
      </w:r>
      <w:r w:rsidRPr="00973778">
        <w:rPr>
          <w:sz w:val="24"/>
          <w:szCs w:val="24"/>
        </w:rPr>
        <w:t xml:space="preserve">z poprzednich miejsc zatrudnienia lub o podanie kontaktu do osoby, która takie referencje może wystawić. Podstawą dostarczenia referencji lub kontaktu do byłych pracodawców jest zgoda kandydata/kandydatki. Niepodanie tych danych w świetle obowiązujących przepisów nie powinno rodzić dla tej osoby negatywnych konsekwencji w postaci np. odmowy zatrudnienia wyłącznie w oparciu o tę podstawę. Przedszkole nie może bowiem samodzielnie prowadzić tzw. screeningu osób ubiegających się o pracę, gdyż ograniczają ją w tym zakresie przepisy ogólnego rozporządzenia o ochronie danych osobowych (RODO) oraz Kodeksu pracy. </w:t>
      </w:r>
    </w:p>
    <w:p w14:paraId="7847218F" w14:textId="77777777" w:rsidR="00973778" w:rsidRPr="00973778" w:rsidRDefault="00973778" w:rsidP="00973778">
      <w:pPr>
        <w:numPr>
          <w:ilvl w:val="0"/>
          <w:numId w:val="17"/>
        </w:numPr>
        <w:spacing w:after="112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Przedszkola przed zatrudnienie/przyjęciem: </w:t>
      </w:r>
    </w:p>
    <w:p w14:paraId="5BDF5712" w14:textId="28C5E925" w:rsidR="00973778" w:rsidRPr="00973778" w:rsidRDefault="00973778" w:rsidP="00B349AB">
      <w:pPr>
        <w:spacing w:after="26" w:line="366" w:lineRule="auto"/>
        <w:ind w:right="31" w:hanging="10"/>
        <w:rPr>
          <w:sz w:val="24"/>
          <w:szCs w:val="24"/>
        </w:rPr>
      </w:pPr>
      <w:r w:rsidRPr="00973778">
        <w:rPr>
          <w:sz w:val="24"/>
          <w:szCs w:val="24"/>
        </w:rPr>
        <w:lastRenderedPageBreak/>
        <w:t xml:space="preserve">kandydata/kandydatki/praktykanta/wolontariusza/uzyskuje jego/jej dane osobowe, </w:t>
      </w:r>
      <w:r w:rsidR="00B349AB">
        <w:rPr>
          <w:sz w:val="24"/>
          <w:szCs w:val="24"/>
        </w:rPr>
        <w:t xml:space="preserve">                     </w:t>
      </w:r>
      <w:r w:rsidRPr="00973778">
        <w:rPr>
          <w:sz w:val="24"/>
          <w:szCs w:val="24"/>
        </w:rPr>
        <w:t xml:space="preserve">w tym dane potrzebne do sprawdzenia danych w Rejestrze Sprawców Przestępstw na Tle Seksualnym – Rejestr z dostępem ograniczonym.  </w:t>
      </w:r>
    </w:p>
    <w:p w14:paraId="221C2B94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>Aby sprawdzić osobę w Rejestrze, dyrektor Przedszkola potrzebuje następujących danych kandydata/kandydatki: 1)</w:t>
      </w:r>
      <w:r w:rsidRPr="00973778">
        <w:rPr>
          <w:rFonts w:ascii="Arial" w:eastAsia="Arial" w:hAnsi="Arial" w:cs="Arial"/>
          <w:sz w:val="24"/>
          <w:szCs w:val="24"/>
        </w:rPr>
        <w:t xml:space="preserve"> </w:t>
      </w:r>
      <w:r w:rsidRPr="00973778">
        <w:rPr>
          <w:sz w:val="24"/>
          <w:szCs w:val="24"/>
        </w:rPr>
        <w:t xml:space="preserve">imię i nazwisko, </w:t>
      </w:r>
    </w:p>
    <w:p w14:paraId="2DC07EAB" w14:textId="77777777" w:rsidR="00973778" w:rsidRPr="00973778" w:rsidRDefault="00973778" w:rsidP="00973778">
      <w:pPr>
        <w:numPr>
          <w:ilvl w:val="1"/>
          <w:numId w:val="18"/>
        </w:numPr>
        <w:spacing w:after="144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data urodzenia, </w:t>
      </w:r>
    </w:p>
    <w:p w14:paraId="4CC83EE9" w14:textId="77777777" w:rsidR="00973778" w:rsidRPr="00973778" w:rsidRDefault="00973778" w:rsidP="00973778">
      <w:pPr>
        <w:numPr>
          <w:ilvl w:val="1"/>
          <w:numId w:val="18"/>
        </w:numPr>
        <w:spacing w:after="146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PESEL, </w:t>
      </w:r>
    </w:p>
    <w:p w14:paraId="392253DA" w14:textId="77777777" w:rsidR="00973778" w:rsidRPr="00973778" w:rsidRDefault="00973778" w:rsidP="00973778">
      <w:pPr>
        <w:numPr>
          <w:ilvl w:val="1"/>
          <w:numId w:val="18"/>
        </w:numPr>
        <w:spacing w:after="146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nazwisko rodowe, </w:t>
      </w:r>
    </w:p>
    <w:p w14:paraId="74F7988D" w14:textId="77777777" w:rsidR="00973778" w:rsidRPr="00973778" w:rsidRDefault="00973778" w:rsidP="00973778">
      <w:pPr>
        <w:numPr>
          <w:ilvl w:val="1"/>
          <w:numId w:val="18"/>
        </w:numPr>
        <w:spacing w:after="145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imię ojca, </w:t>
      </w:r>
    </w:p>
    <w:p w14:paraId="59A44891" w14:textId="77777777" w:rsidR="00973778" w:rsidRPr="00973778" w:rsidRDefault="00973778" w:rsidP="00973778">
      <w:pPr>
        <w:numPr>
          <w:ilvl w:val="1"/>
          <w:numId w:val="18"/>
        </w:numPr>
        <w:spacing w:after="147" w:line="259" w:lineRule="auto"/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imię matki. </w:t>
      </w:r>
    </w:p>
    <w:p w14:paraId="0E80B985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Wydruk z Rejestru przechowuje się w aktach osobowych pracownika lub analogicznej dokumentacji dotyczącej wolontariusza lub osoby zatrudnionej w oparciu o umowę cywilnoprawną. </w:t>
      </w:r>
    </w:p>
    <w:p w14:paraId="7B59EACB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Przedszkola przed zatrudnieniem kandydata/kandydatki na nauczyciela uzyskuje od kandydata/kandydatki informację z Krajowego Rejestru Karnego o niekaralności w zakresie przestępstw określonych w rozdziale XIX i XXV Kodeksu karnego, w art. 189a i art. 207 Kodeksu karnego oraz w ustawie o przeciwdziałaniu narkomanii, lub za odpowiadające tym przestępstwom czyny zabronione określone w przepisach prawa obcego. </w:t>
      </w:r>
    </w:p>
    <w:p w14:paraId="439178E3" w14:textId="30FE467C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Jeżeli osoba posiada obywatelstwo inne niż polskie, wówczas powinna przedłożyć również informację z rejestru karnego państwa obywatelstwa uzyskiwaną do celów działalności zawodowej lub wolontariackiej związanej z kontaktami z dziećmi, bądź informację </w:t>
      </w:r>
      <w:r w:rsidR="00B349AB">
        <w:rPr>
          <w:sz w:val="24"/>
          <w:szCs w:val="24"/>
        </w:rPr>
        <w:t xml:space="preserve">                            </w:t>
      </w:r>
      <w:r w:rsidRPr="00973778">
        <w:rPr>
          <w:sz w:val="24"/>
          <w:szCs w:val="24"/>
        </w:rPr>
        <w:t xml:space="preserve">z rejestru karnego, jeżeli prawo tego państwa nie przewiduje wydawania informacji dla ww. celów. </w:t>
      </w:r>
    </w:p>
    <w:p w14:paraId="3ED78225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Od kandydata/kandydatki – osoby posiadającej obywatelstwo inne niż polskie – dyrektor pobiera również oświadczenie o państwie lub państwach zamieszkiwania w ciągu ostatnich 20 lat, innych niż Rzeczypospolita Polska i państwo obywatelstwa, złożone pod rygorem odpowiedzialności karnej. </w:t>
      </w:r>
    </w:p>
    <w:p w14:paraId="6CA88B92" w14:textId="69838EDC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Jeżeli prawo państwa, z którego ma być przedłożona informacja o niekaralności, nie przewiduje wydawania takiej informacji lub nie prowadzi rejestru karnego, wówczas kandydat/kandydatka zobowiązani są złożyć pod rygorem odpowiedzialności karnej oświadczenie o tym fakcie wraz z oświadczeniem, że nie byli prawomocnie skazani w tym </w:t>
      </w:r>
      <w:r w:rsidRPr="00973778">
        <w:rPr>
          <w:sz w:val="24"/>
          <w:szCs w:val="24"/>
        </w:rPr>
        <w:lastRenderedPageBreak/>
        <w:t xml:space="preserve">państwie za czyny zabronione odpowiadające przestępstwom określonym w rozdziale XIX i XXV Kodeksu karnego, w art. 189a i art. 207 Kodeksu karnego </w:t>
      </w:r>
    </w:p>
    <w:p w14:paraId="18FF60D8" w14:textId="0154D7C9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Pod oświadczeniami składanymi pod rygorem odpowiedzialności karnej składa się oświadczenie o następującej treści: „Jestem świadomy/-a odpowiedzialności karnej za złożenie fałszywego oświadczenia. Oświadczenie to zastępuje pouczenie organu </w:t>
      </w:r>
      <w:r w:rsidR="00B349AB">
        <w:rPr>
          <w:sz w:val="24"/>
          <w:szCs w:val="24"/>
        </w:rPr>
        <w:t xml:space="preserve">                                 </w:t>
      </w:r>
      <w:r w:rsidRPr="00973778">
        <w:rPr>
          <w:sz w:val="24"/>
          <w:szCs w:val="24"/>
        </w:rPr>
        <w:t xml:space="preserve">o odpowiedzialności karnej za złożenie fałszywego oświadczenia”. </w:t>
      </w:r>
    </w:p>
    <w:p w14:paraId="1832FB3D" w14:textId="77777777" w:rsidR="00973778" w:rsidRPr="00973778" w:rsidRDefault="00973778" w:rsidP="00973778">
      <w:pPr>
        <w:numPr>
          <w:ilvl w:val="0"/>
          <w:numId w:val="17"/>
        </w:numPr>
        <w:ind w:right="44"/>
        <w:rPr>
          <w:sz w:val="24"/>
          <w:szCs w:val="24"/>
        </w:rPr>
      </w:pPr>
      <w:r w:rsidRPr="00973778">
        <w:rPr>
          <w:sz w:val="24"/>
          <w:szCs w:val="24"/>
        </w:rPr>
        <w:t xml:space="preserve">Dyrektor Przedszkola jest zobowiązany do domagania się od osoby zatrudnianej na stanowisku nauczyciela zaświadczenia z Krajowego Rejestru Karnego.  </w:t>
      </w:r>
    </w:p>
    <w:p w14:paraId="76DD128C" w14:textId="77777777" w:rsidR="00973778" w:rsidRDefault="00973778" w:rsidP="00973778">
      <w:pPr>
        <w:numPr>
          <w:ilvl w:val="0"/>
          <w:numId w:val="17"/>
        </w:numPr>
        <w:ind w:right="44"/>
      </w:pPr>
      <w:r w:rsidRPr="00973778">
        <w:rPr>
          <w:sz w:val="24"/>
          <w:szCs w:val="24"/>
        </w:rPr>
        <w:t>W przypadku niemożliwości przedstawienia zaświadczenia z Krajowego Rejestru Karnego dyrektor uzyskuje od kandydata/kandydatki oświadczenie o niekaralności oraz o toczących się postępowaniach przygotowawczych, sądowych i dyscyplinarnych</w:t>
      </w:r>
      <w:r w:rsidRPr="00973778">
        <w:t xml:space="preserve">.  </w:t>
      </w:r>
    </w:p>
    <w:p w14:paraId="7ECE3EC8" w14:textId="77777777" w:rsidR="00091CAA" w:rsidRDefault="00091CAA" w:rsidP="00091CAA">
      <w:pPr>
        <w:ind w:left="355" w:right="44" w:firstLine="0"/>
      </w:pPr>
    </w:p>
    <w:p w14:paraId="76F92F6A" w14:textId="6FB912C3" w:rsidR="000739A7" w:rsidRPr="000739A7" w:rsidRDefault="000739A7" w:rsidP="008D09DC">
      <w:pPr>
        <w:keepNext/>
        <w:keepLines/>
        <w:spacing w:after="0" w:line="359" w:lineRule="auto"/>
        <w:ind w:left="0" w:right="0" w:firstLine="0"/>
        <w:outlineLvl w:val="0"/>
        <w:rPr>
          <w:b/>
        </w:rPr>
      </w:pPr>
      <w:r w:rsidRPr="000739A7">
        <w:rPr>
          <w:b/>
        </w:rPr>
        <w:t xml:space="preserve">Załącznik nr 2 do procedury Standardy (reguły) ochrony małoletnich przed krzywdzeniem  </w:t>
      </w:r>
      <w:r w:rsidR="008D09DC">
        <w:rPr>
          <w:b/>
        </w:rPr>
        <w:t xml:space="preserve">                                    </w:t>
      </w:r>
      <w:r w:rsidRPr="000739A7">
        <w:rPr>
          <w:b/>
        </w:rPr>
        <w:t xml:space="preserve">w Przedszkolu </w:t>
      </w:r>
      <w:r w:rsidR="008D09DC">
        <w:rPr>
          <w:b/>
        </w:rPr>
        <w:t xml:space="preserve">Miejskim </w:t>
      </w:r>
      <w:r w:rsidRPr="000739A7">
        <w:rPr>
          <w:b/>
        </w:rPr>
        <w:t xml:space="preserve">nr </w:t>
      </w:r>
      <w:r w:rsidR="008D09DC">
        <w:rPr>
          <w:b/>
        </w:rPr>
        <w:t>1</w:t>
      </w:r>
    </w:p>
    <w:p w14:paraId="509CE646" w14:textId="77777777" w:rsidR="000739A7" w:rsidRPr="000739A7" w:rsidRDefault="000739A7" w:rsidP="000739A7">
      <w:pPr>
        <w:spacing w:after="113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2E3AF382" w14:textId="77777777" w:rsidR="000739A7" w:rsidRPr="000739A7" w:rsidRDefault="000739A7" w:rsidP="000739A7">
      <w:pPr>
        <w:spacing w:after="112" w:line="259" w:lineRule="auto"/>
        <w:ind w:left="10" w:right="36" w:hanging="10"/>
        <w:jc w:val="right"/>
      </w:pPr>
      <w:r w:rsidRPr="000739A7">
        <w:t xml:space="preserve">…………………………………………………… </w:t>
      </w:r>
    </w:p>
    <w:p w14:paraId="269C812B" w14:textId="77777777" w:rsidR="000739A7" w:rsidRPr="000739A7" w:rsidRDefault="000739A7" w:rsidP="000739A7">
      <w:pPr>
        <w:spacing w:after="112" w:line="259" w:lineRule="auto"/>
        <w:ind w:left="10" w:right="30" w:hanging="10"/>
        <w:jc w:val="right"/>
      </w:pPr>
      <w:r w:rsidRPr="000739A7">
        <w:rPr>
          <w:i/>
        </w:rPr>
        <w:t xml:space="preserve">(miejscowość i data) </w:t>
      </w:r>
    </w:p>
    <w:p w14:paraId="5D141846" w14:textId="77777777" w:rsidR="000739A7" w:rsidRPr="000739A7" w:rsidRDefault="000739A7" w:rsidP="000739A7">
      <w:pPr>
        <w:spacing w:after="112" w:line="259" w:lineRule="auto"/>
        <w:ind w:left="0" w:right="0" w:firstLine="0"/>
        <w:jc w:val="left"/>
      </w:pPr>
      <w:r w:rsidRPr="000739A7">
        <w:t xml:space="preserve"> </w:t>
      </w:r>
    </w:p>
    <w:p w14:paraId="3F281724" w14:textId="4105DF40" w:rsidR="000739A7" w:rsidRPr="000739A7" w:rsidRDefault="000739A7" w:rsidP="008D09DC">
      <w:pPr>
        <w:spacing w:after="113" w:line="259" w:lineRule="auto"/>
        <w:ind w:left="0" w:right="0" w:firstLine="0"/>
        <w:jc w:val="left"/>
      </w:pPr>
      <w:r w:rsidRPr="000739A7">
        <w:t xml:space="preserve"> </w:t>
      </w:r>
    </w:p>
    <w:p w14:paraId="11F344EB" w14:textId="0BCF1DE0" w:rsidR="000739A7" w:rsidRPr="000739A7" w:rsidRDefault="000739A7" w:rsidP="00091CAA">
      <w:pPr>
        <w:spacing w:after="112" w:line="259" w:lineRule="auto"/>
        <w:ind w:left="0" w:right="0" w:firstLine="0"/>
        <w:jc w:val="left"/>
      </w:pPr>
      <w:r w:rsidRPr="000739A7">
        <w:rPr>
          <w:b/>
        </w:rPr>
        <w:t xml:space="preserve">Oświadczenie o niekaralności i zobowiązaniu do przestrzegania podstawowych zasad ochrony nieletnich przed krzywdzeniem </w:t>
      </w:r>
    </w:p>
    <w:p w14:paraId="3CA7AECC" w14:textId="77777777" w:rsidR="000739A7" w:rsidRPr="000739A7" w:rsidRDefault="000739A7" w:rsidP="000739A7">
      <w:pPr>
        <w:spacing w:after="112" w:line="259" w:lineRule="auto"/>
        <w:ind w:left="0" w:right="0" w:firstLine="0"/>
        <w:jc w:val="left"/>
      </w:pPr>
      <w:r w:rsidRPr="000739A7">
        <w:t xml:space="preserve"> </w:t>
      </w:r>
    </w:p>
    <w:p w14:paraId="07E9A4FD" w14:textId="77777777" w:rsidR="000739A7" w:rsidRPr="000739A7" w:rsidRDefault="000739A7" w:rsidP="000739A7">
      <w:pPr>
        <w:spacing w:after="112" w:line="259" w:lineRule="auto"/>
        <w:ind w:left="0" w:right="0" w:firstLine="0"/>
        <w:jc w:val="left"/>
      </w:pPr>
      <w:r w:rsidRPr="000739A7">
        <w:t xml:space="preserve"> </w:t>
      </w:r>
    </w:p>
    <w:p w14:paraId="1938469C" w14:textId="4D2F7C56" w:rsidR="00091CAA" w:rsidRPr="000739A7" w:rsidRDefault="000739A7" w:rsidP="00091CAA">
      <w:pPr>
        <w:spacing w:after="0"/>
        <w:ind w:left="-15" w:right="44" w:firstLine="0"/>
      </w:pPr>
      <w:r w:rsidRPr="000739A7">
        <w:t xml:space="preserve">Ja, ……………………………………………………, posiadający/-a numer PESEL ………………………………………, oświadczam, że nie byłem/-am skazany/-a za przestępstwo przeciwko wolności seksualnej </w:t>
      </w:r>
      <w:r w:rsidR="008A1E53">
        <w:t xml:space="preserve">                                       </w:t>
      </w:r>
      <w:r w:rsidRPr="000739A7">
        <w:t>i obyczajności lub przestępstwa z użyciem przemocy na szkodę małoletniego i nie toczy się przeciwko mnie żadne postępowanie karne ani dyscyplinarne w tym zakres</w:t>
      </w:r>
      <w:r w:rsidR="00091CAA">
        <w:t>ie.</w:t>
      </w:r>
    </w:p>
    <w:p w14:paraId="07A5F743" w14:textId="1EF98BD1" w:rsidR="00091CAA" w:rsidRDefault="00091CAA" w:rsidP="00091CAA">
      <w:pPr>
        <w:spacing w:after="0"/>
        <w:ind w:left="-15" w:right="44" w:firstLine="0"/>
      </w:pPr>
    </w:p>
    <w:p w14:paraId="34977E2F" w14:textId="77777777" w:rsidR="00091CAA" w:rsidRDefault="00091CAA" w:rsidP="00091CAA">
      <w:pPr>
        <w:spacing w:after="0"/>
        <w:ind w:left="-15" w:right="44" w:firstLine="0"/>
      </w:pPr>
    </w:p>
    <w:p w14:paraId="4E4B588A" w14:textId="65D798E4" w:rsidR="000739A7" w:rsidRPr="000739A7" w:rsidRDefault="00091CAA" w:rsidP="006F72EB">
      <w:pPr>
        <w:spacing w:after="0"/>
        <w:ind w:right="44"/>
      </w:pPr>
      <w:r>
        <w:t xml:space="preserve">    </w:t>
      </w:r>
      <w:r w:rsidR="000739A7" w:rsidRPr="000739A7">
        <w:t>Ponadto oświadczam,zapoznałea</w:t>
      </w:r>
      <w:r>
        <w:t xml:space="preserve">m </w:t>
      </w:r>
      <w:r w:rsidR="000739A7" w:rsidRPr="000739A7">
        <w:t xml:space="preserve">się z zasadami ochrony dzieci obowiązującymi w Przedszkolu </w:t>
      </w:r>
      <w:r w:rsidR="006F72EB">
        <w:t>(</w:t>
      </w:r>
      <w:r w:rsidR="000739A7" w:rsidRPr="000739A7">
        <w:t xml:space="preserve">nr </w:t>
      </w:r>
      <w:r w:rsidR="003B593E">
        <w:t xml:space="preserve">… </w:t>
      </w:r>
      <w:r w:rsidR="003B593E" w:rsidRPr="006F72EB">
        <w:rPr>
          <w:i/>
          <w:iCs/>
        </w:rPr>
        <w:t>i lokalizacja placówki</w:t>
      </w:r>
      <w:r w:rsidR="006F72EB">
        <w:rPr>
          <w:i/>
          <w:iCs/>
        </w:rPr>
        <w:t>)</w:t>
      </w:r>
      <w:r w:rsidR="003B593E">
        <w:t xml:space="preserve"> </w:t>
      </w:r>
      <w:r w:rsidR="000739A7" w:rsidRPr="000739A7">
        <w:t xml:space="preserve">i zobowiązuję się do ich przestrzegania. </w:t>
      </w:r>
      <w:r w:rsidR="005142E2">
        <w:t xml:space="preserve">                                                                                                     </w:t>
      </w:r>
      <w:r w:rsidR="000739A7" w:rsidRPr="000739A7">
        <w:t>……………………………………</w:t>
      </w:r>
      <w:r w:rsidR="000739A7" w:rsidRPr="000739A7">
        <w:rPr>
          <w:i/>
        </w:rPr>
        <w:t>(podpis)</w:t>
      </w:r>
      <w:r>
        <w:rPr>
          <w:i/>
        </w:rPr>
        <w:t xml:space="preserve">      </w:t>
      </w:r>
    </w:p>
    <w:p w14:paraId="3B907ACD" w14:textId="77777777" w:rsidR="000739A7" w:rsidRPr="000739A7" w:rsidRDefault="000739A7" w:rsidP="000739A7">
      <w:pPr>
        <w:spacing w:after="127" w:line="259" w:lineRule="auto"/>
        <w:ind w:left="0" w:right="0" w:firstLine="0"/>
        <w:jc w:val="left"/>
      </w:pPr>
      <w:r w:rsidRPr="000739A7">
        <w:t xml:space="preserve"> </w:t>
      </w:r>
    </w:p>
    <w:p w14:paraId="30C3EE0E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lastRenderedPageBreak/>
        <w:t xml:space="preserve"> </w:t>
      </w:r>
      <w:r w:rsidRPr="000739A7">
        <w:tab/>
        <w:t xml:space="preserve"> </w:t>
      </w:r>
    </w:p>
    <w:p w14:paraId="679051EB" w14:textId="77777777" w:rsidR="000739A7" w:rsidRPr="000739A7" w:rsidRDefault="000739A7" w:rsidP="000739A7">
      <w:pPr>
        <w:keepNext/>
        <w:keepLines/>
        <w:spacing w:after="112" w:line="259" w:lineRule="auto"/>
        <w:ind w:left="-5" w:right="0" w:firstLine="0"/>
        <w:jc w:val="left"/>
        <w:outlineLvl w:val="0"/>
        <w:rPr>
          <w:b/>
          <w:sz w:val="24"/>
          <w:szCs w:val="24"/>
        </w:rPr>
      </w:pPr>
      <w:r w:rsidRPr="000739A7">
        <w:rPr>
          <w:b/>
          <w:sz w:val="24"/>
          <w:szCs w:val="24"/>
        </w:rPr>
        <w:t xml:space="preserve">Załącznik nr 3 </w:t>
      </w:r>
    </w:p>
    <w:p w14:paraId="26A3A579" w14:textId="12CE6408" w:rsidR="000739A7" w:rsidRPr="000739A7" w:rsidRDefault="00F6139C" w:rsidP="000739A7">
      <w:pPr>
        <w:spacing w:after="0"/>
        <w:ind w:left="-15" w:right="44" w:firstLine="0"/>
        <w:rPr>
          <w:sz w:val="24"/>
          <w:szCs w:val="24"/>
        </w:rPr>
      </w:pPr>
      <w:r>
        <w:rPr>
          <w:sz w:val="24"/>
          <w:szCs w:val="24"/>
        </w:rPr>
        <w:t xml:space="preserve">Ustalone w Przedszkolu Miejskim nr 1 </w:t>
      </w:r>
      <w:r w:rsidR="000739A7" w:rsidRPr="000739A7">
        <w:rPr>
          <w:sz w:val="24"/>
          <w:szCs w:val="24"/>
        </w:rPr>
        <w:t xml:space="preserve">zasady bezpiecznych relacji personel – dziecko oraz dziecko – dziecko </w:t>
      </w:r>
    </w:p>
    <w:p w14:paraId="6F0FEB85" w14:textId="77777777" w:rsidR="000739A7" w:rsidRPr="000739A7" w:rsidRDefault="000739A7" w:rsidP="000739A7">
      <w:pPr>
        <w:spacing w:after="112" w:line="259" w:lineRule="auto"/>
        <w:ind w:left="0" w:right="0" w:firstLine="0"/>
        <w:jc w:val="left"/>
        <w:rPr>
          <w:sz w:val="24"/>
          <w:szCs w:val="24"/>
        </w:rPr>
      </w:pPr>
      <w:r w:rsidRPr="000739A7">
        <w:rPr>
          <w:sz w:val="24"/>
          <w:szCs w:val="24"/>
        </w:rPr>
        <w:t xml:space="preserve"> </w:t>
      </w:r>
    </w:p>
    <w:p w14:paraId="50CB41FB" w14:textId="77777777" w:rsidR="000739A7" w:rsidRPr="000739A7" w:rsidRDefault="000739A7" w:rsidP="00F6139C">
      <w:pPr>
        <w:spacing w:after="0" w:line="366" w:lineRule="auto"/>
        <w:ind w:left="-5" w:right="31" w:hanging="10"/>
        <w:rPr>
          <w:sz w:val="24"/>
          <w:szCs w:val="24"/>
        </w:rPr>
      </w:pPr>
      <w:r w:rsidRPr="000739A7">
        <w:rPr>
          <w:sz w:val="24"/>
          <w:szCs w:val="24"/>
        </w:rPr>
        <w:t xml:space="preserve">Zasady bezpiecznych relacji personelu z dziećmi w Przedszkolu obowiązują wszystkich pracowników, stażystów i wolontariuszy. Znajomość i zaakceptowanie zasad pracownicy potwierdzają podpisaniem oświadczenia. </w:t>
      </w:r>
    </w:p>
    <w:p w14:paraId="20AF0CFB" w14:textId="77777777" w:rsidR="000739A7" w:rsidRPr="000739A7" w:rsidRDefault="000739A7" w:rsidP="000739A7">
      <w:pPr>
        <w:spacing w:after="146" w:line="259" w:lineRule="auto"/>
        <w:ind w:left="0" w:right="0" w:firstLine="0"/>
        <w:jc w:val="left"/>
        <w:rPr>
          <w:sz w:val="24"/>
          <w:szCs w:val="24"/>
        </w:rPr>
      </w:pPr>
      <w:r w:rsidRPr="000739A7">
        <w:rPr>
          <w:sz w:val="24"/>
          <w:szCs w:val="24"/>
        </w:rPr>
        <w:t xml:space="preserve"> </w:t>
      </w:r>
    </w:p>
    <w:p w14:paraId="7691C801" w14:textId="77777777" w:rsidR="000739A7" w:rsidRPr="008D09DC" w:rsidRDefault="000739A7" w:rsidP="005142E2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Relacje personelu Przedszkola </w:t>
      </w:r>
    </w:p>
    <w:p w14:paraId="51B2D1DD" w14:textId="77777777" w:rsidR="000739A7" w:rsidRPr="000739A7" w:rsidRDefault="000739A7" w:rsidP="000739A7">
      <w:pPr>
        <w:spacing w:after="107" w:line="259" w:lineRule="auto"/>
        <w:ind w:left="0" w:right="0" w:firstLine="0"/>
        <w:jc w:val="left"/>
        <w:rPr>
          <w:sz w:val="24"/>
          <w:szCs w:val="24"/>
        </w:rPr>
      </w:pPr>
      <w:r w:rsidRPr="000739A7">
        <w:rPr>
          <w:b/>
          <w:sz w:val="24"/>
          <w:szCs w:val="24"/>
        </w:rPr>
        <w:t xml:space="preserve"> </w:t>
      </w:r>
    </w:p>
    <w:p w14:paraId="5429DCBB" w14:textId="38C57015" w:rsidR="000739A7" w:rsidRPr="000739A7" w:rsidRDefault="000739A7" w:rsidP="000739A7">
      <w:pPr>
        <w:spacing w:after="0"/>
        <w:ind w:left="-15" w:right="44" w:firstLine="0"/>
        <w:rPr>
          <w:sz w:val="24"/>
          <w:szCs w:val="24"/>
        </w:rPr>
      </w:pPr>
      <w:r w:rsidRPr="000739A7">
        <w:rPr>
          <w:sz w:val="24"/>
          <w:szCs w:val="24"/>
        </w:rPr>
        <w:t xml:space="preserve">Każdy pracownik Przedszkola jest zobowiązany do utrzymywania profesjonalnej relacji </w:t>
      </w:r>
      <w:r w:rsidR="008D09DC">
        <w:rPr>
          <w:sz w:val="24"/>
          <w:szCs w:val="24"/>
        </w:rPr>
        <w:t xml:space="preserve">                            </w:t>
      </w:r>
      <w:r w:rsidRPr="000739A7">
        <w:rPr>
          <w:sz w:val="24"/>
          <w:szCs w:val="24"/>
        </w:rPr>
        <w:t xml:space="preserve">z dziećmi w Przedszkolu i każdorazowego rozważenia, czy jego reakcja, komunikat bądź działanie wobec dziecka są adekwatne do sytuacji, bezpieczne, uzasadnione i sprawiedliwe wobec innych dzieci. Każdy pracownik zobowiązany jest działać w sposób otwarty i przejrzysty dla innych, aby zminimalizować ryzyko błędnej interpretacji swojego zachowania. </w:t>
      </w:r>
    </w:p>
    <w:p w14:paraId="6505DCC8" w14:textId="77777777" w:rsidR="000739A7" w:rsidRPr="000739A7" w:rsidRDefault="000739A7" w:rsidP="000739A7">
      <w:pPr>
        <w:spacing w:after="145" w:line="259" w:lineRule="auto"/>
        <w:ind w:left="0" w:right="0" w:firstLine="0"/>
        <w:jc w:val="left"/>
      </w:pPr>
      <w:r w:rsidRPr="000739A7">
        <w:t xml:space="preserve"> </w:t>
      </w:r>
    </w:p>
    <w:p w14:paraId="2CF3BF3F" w14:textId="77777777" w:rsidR="000739A7" w:rsidRPr="008D09DC" w:rsidRDefault="000739A7" w:rsidP="005142E2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Komunikacja z dziećmi </w:t>
      </w:r>
    </w:p>
    <w:p w14:paraId="1DFC9E85" w14:textId="77777777" w:rsidR="000739A7" w:rsidRPr="000739A7" w:rsidRDefault="000739A7" w:rsidP="000739A7">
      <w:pPr>
        <w:spacing w:after="146" w:line="259" w:lineRule="auto"/>
        <w:ind w:left="0" w:right="0" w:firstLine="0"/>
        <w:jc w:val="left"/>
      </w:pPr>
      <w:r w:rsidRPr="000739A7">
        <w:t xml:space="preserve"> </w:t>
      </w:r>
    </w:p>
    <w:p w14:paraId="7F5A047E" w14:textId="77777777" w:rsidR="000739A7" w:rsidRPr="000739A7" w:rsidRDefault="000739A7" w:rsidP="000739A7">
      <w:pPr>
        <w:numPr>
          <w:ilvl w:val="0"/>
          <w:numId w:val="19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komunikacji z dziećmi w Przedszkolu pracownik zobowiązany jest: </w:t>
      </w:r>
    </w:p>
    <w:p w14:paraId="3B6B4E1C" w14:textId="77777777" w:rsidR="000739A7" w:rsidRPr="000739A7" w:rsidRDefault="000739A7" w:rsidP="000739A7">
      <w:pPr>
        <w:numPr>
          <w:ilvl w:val="1"/>
          <w:numId w:val="19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zachować cierpliwość i szacunek, </w:t>
      </w:r>
    </w:p>
    <w:p w14:paraId="1EA05739" w14:textId="77777777" w:rsidR="000739A7" w:rsidRPr="000739A7" w:rsidRDefault="000739A7" w:rsidP="000739A7">
      <w:pPr>
        <w:numPr>
          <w:ilvl w:val="1"/>
          <w:numId w:val="19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słuchać uważnie dziecka i udzielać mu odpowiedzi adekwatnych do ich wieku i danej sytuacji, </w:t>
      </w:r>
    </w:p>
    <w:p w14:paraId="083EF163" w14:textId="77777777" w:rsidR="000739A7" w:rsidRPr="000739A7" w:rsidRDefault="000739A7" w:rsidP="000739A7">
      <w:pPr>
        <w:numPr>
          <w:ilvl w:val="1"/>
          <w:numId w:val="19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informować dziecko o podejmowanych decyzjach jego dotyczących, biorąc pod uwagę oczekiwania dziecka, </w:t>
      </w:r>
    </w:p>
    <w:p w14:paraId="71BF27F9" w14:textId="77777777" w:rsidR="000739A7" w:rsidRPr="000739A7" w:rsidRDefault="000739A7" w:rsidP="000739A7">
      <w:pPr>
        <w:numPr>
          <w:ilvl w:val="1"/>
          <w:numId w:val="19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szanować prawo dziecka do prywatności; jeśli konieczne jest odstąpienie od zasady poufności, aby chronić dziecko, należy wyjaśnić mu to najszybciej jak to możliwe; jeśli pojawi się konieczność porozmawiania z dzieckiem na osobności, należy zostawić uchylone drzwi do pomieszczenia i zadbać, aby być w zasięgu wzroku innych; można też poprosić drugiego pracownika o obecność podczas takiej rozmowy, </w:t>
      </w:r>
    </w:p>
    <w:p w14:paraId="4D6D6076" w14:textId="0CE306CB" w:rsidR="000739A7" w:rsidRPr="000739A7" w:rsidRDefault="000739A7" w:rsidP="000739A7">
      <w:pPr>
        <w:numPr>
          <w:ilvl w:val="1"/>
          <w:numId w:val="19"/>
        </w:numPr>
        <w:ind w:right="44"/>
      </w:pPr>
      <w:r w:rsidRPr="000739A7">
        <w:rPr>
          <w:sz w:val="24"/>
          <w:szCs w:val="24"/>
        </w:rPr>
        <w:lastRenderedPageBreak/>
        <w:t>zapewniać dzieci, że jeśli czują się niekomfortowo w jakiejś sytuacji, wobec konkretnego zachowania czy słów, mogą o tym powiedzieć nauczycielowi/pracownikowi Przedszkola lub</w:t>
      </w:r>
      <w:r w:rsidRPr="000739A7">
        <w:t xml:space="preserve"> wskazanej osobie </w:t>
      </w:r>
    </w:p>
    <w:p w14:paraId="781A6302" w14:textId="77777777" w:rsidR="000739A7" w:rsidRPr="000739A7" w:rsidRDefault="000739A7" w:rsidP="000739A7">
      <w:pPr>
        <w:numPr>
          <w:ilvl w:val="0"/>
          <w:numId w:val="19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Pracownikowi zabrania się: </w:t>
      </w:r>
    </w:p>
    <w:p w14:paraId="27554342" w14:textId="77777777" w:rsidR="000739A7" w:rsidRPr="000739A7" w:rsidRDefault="000739A7" w:rsidP="000739A7">
      <w:pPr>
        <w:numPr>
          <w:ilvl w:val="1"/>
          <w:numId w:val="19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zawstydzania, upokarzania, lekceważenia i obrażania dziecka oraz podnoszenia głosu na dziecko w sytuacji innej niż wynikająca z bezpieczeństwa dziecka lub innych dzieci, </w:t>
      </w:r>
    </w:p>
    <w:p w14:paraId="0D01F473" w14:textId="77777777" w:rsidR="000739A7" w:rsidRPr="000739A7" w:rsidRDefault="000739A7" w:rsidP="000739A7">
      <w:pPr>
        <w:numPr>
          <w:ilvl w:val="1"/>
          <w:numId w:val="19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ujawniania informacji wrażliwych dotyczących dziecka wobec osób nieuprawnionych, w tym wobec innych dzieci; obejmuje to wizerunek dziecka, informacje o jego/jej sytuacji rodzinnej, ekonomicznej, medycznej, opiekuńczej i prawnej, </w:t>
      </w:r>
    </w:p>
    <w:p w14:paraId="1F0B9F78" w14:textId="6629B3CB" w:rsidR="000739A7" w:rsidRPr="000739A7" w:rsidRDefault="000739A7" w:rsidP="000739A7">
      <w:pPr>
        <w:numPr>
          <w:ilvl w:val="1"/>
          <w:numId w:val="19"/>
        </w:numPr>
        <w:spacing w:after="0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zachowywania się w obecności dziecka w sposób niestosowny; obejmuje to używanie wulgarnych słów, gestów i żartów, czynienie obraźliwych uwag, nawiązywanie </w:t>
      </w:r>
      <w:r w:rsidR="00F6139C">
        <w:rPr>
          <w:sz w:val="24"/>
          <w:szCs w:val="24"/>
        </w:rPr>
        <w:t xml:space="preserve">                           </w:t>
      </w:r>
      <w:r w:rsidRPr="000739A7">
        <w:rPr>
          <w:sz w:val="24"/>
          <w:szCs w:val="24"/>
        </w:rPr>
        <w:t xml:space="preserve">w wypowiedziach do aktywności bądź atrakcyjności seksualnej oraz wykorzystywanie wobec dziecka relacji władzy lub przewagi fizycznej (zastraszanie, przymuszanie, groźby). </w:t>
      </w:r>
    </w:p>
    <w:p w14:paraId="1BF18135" w14:textId="77777777" w:rsidR="000739A7" w:rsidRPr="000739A7" w:rsidRDefault="000739A7" w:rsidP="000739A7">
      <w:pPr>
        <w:spacing w:after="146" w:line="259" w:lineRule="auto"/>
        <w:ind w:left="788" w:right="0" w:firstLine="0"/>
        <w:jc w:val="left"/>
        <w:rPr>
          <w:sz w:val="24"/>
          <w:szCs w:val="24"/>
        </w:rPr>
      </w:pPr>
      <w:r w:rsidRPr="000739A7">
        <w:rPr>
          <w:sz w:val="24"/>
          <w:szCs w:val="24"/>
        </w:rPr>
        <w:t xml:space="preserve"> </w:t>
      </w:r>
    </w:p>
    <w:p w14:paraId="1AF69417" w14:textId="77777777" w:rsidR="000739A7" w:rsidRPr="008D09DC" w:rsidRDefault="000739A7" w:rsidP="005142E2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Działania realizowane z dziećmi </w:t>
      </w:r>
    </w:p>
    <w:p w14:paraId="009BF4ED" w14:textId="77777777" w:rsidR="000739A7" w:rsidRPr="000739A7" w:rsidRDefault="000739A7" w:rsidP="000739A7">
      <w:pPr>
        <w:spacing w:after="141" w:line="259" w:lineRule="auto"/>
        <w:ind w:left="1081" w:right="0" w:firstLine="0"/>
        <w:jc w:val="left"/>
        <w:rPr>
          <w:sz w:val="24"/>
          <w:szCs w:val="24"/>
        </w:rPr>
      </w:pPr>
      <w:r w:rsidRPr="000739A7">
        <w:rPr>
          <w:b/>
          <w:sz w:val="24"/>
          <w:szCs w:val="24"/>
        </w:rPr>
        <w:t xml:space="preserve"> </w:t>
      </w:r>
    </w:p>
    <w:p w14:paraId="7A0FCEE8" w14:textId="77777777" w:rsidR="000739A7" w:rsidRPr="000739A7" w:rsidRDefault="000739A7" w:rsidP="000739A7">
      <w:pPr>
        <w:numPr>
          <w:ilvl w:val="0"/>
          <w:numId w:val="20"/>
        </w:numPr>
        <w:spacing w:after="147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 zobowiązany jest: </w:t>
      </w:r>
    </w:p>
    <w:p w14:paraId="4B819DEE" w14:textId="7BBEE589" w:rsidR="000739A7" w:rsidRPr="000739A7" w:rsidRDefault="000739A7" w:rsidP="005142E2">
      <w:pPr>
        <w:numPr>
          <w:ilvl w:val="1"/>
          <w:numId w:val="20"/>
        </w:numPr>
        <w:spacing w:after="26" w:line="366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doceniać i szanować wkład dzieci w podejmowane działania, aktywnie je angażować </w:t>
      </w:r>
      <w:r w:rsidR="00C1738D">
        <w:rPr>
          <w:sz w:val="24"/>
          <w:szCs w:val="24"/>
        </w:rPr>
        <w:t xml:space="preserve">                </w:t>
      </w:r>
      <w:r w:rsidRPr="000739A7">
        <w:rPr>
          <w:sz w:val="24"/>
          <w:szCs w:val="24"/>
        </w:rPr>
        <w:t>i traktować</w:t>
      </w:r>
      <w:r w:rsidR="005142E2">
        <w:rPr>
          <w:sz w:val="24"/>
          <w:szCs w:val="24"/>
        </w:rPr>
        <w:t xml:space="preserve"> </w:t>
      </w:r>
      <w:r w:rsidRPr="000739A7">
        <w:rPr>
          <w:sz w:val="24"/>
          <w:szCs w:val="24"/>
        </w:rPr>
        <w:t xml:space="preserve">równo bez </w:t>
      </w:r>
      <w:r w:rsidRPr="000739A7">
        <w:rPr>
          <w:sz w:val="24"/>
          <w:szCs w:val="24"/>
        </w:rPr>
        <w:tab/>
        <w:t xml:space="preserve">względu na ich płeć, </w:t>
      </w:r>
      <w:r w:rsidRPr="000739A7">
        <w:rPr>
          <w:sz w:val="24"/>
          <w:szCs w:val="24"/>
        </w:rPr>
        <w:tab/>
        <w:t xml:space="preserve">orientację </w:t>
      </w:r>
      <w:r w:rsidR="005142E2" w:rsidRPr="005142E2">
        <w:rPr>
          <w:sz w:val="24"/>
          <w:szCs w:val="24"/>
        </w:rPr>
        <w:t xml:space="preserve">  </w:t>
      </w:r>
      <w:r w:rsidRPr="000739A7">
        <w:rPr>
          <w:sz w:val="24"/>
          <w:szCs w:val="24"/>
        </w:rPr>
        <w:t>seksualną,sprawność/niepełnosprawność, status społeczny, etniczny, kulturowy, religijny i światopogląd, b)</w:t>
      </w:r>
      <w:r w:rsidRPr="000739A7">
        <w:rPr>
          <w:rFonts w:ascii="Arial" w:eastAsia="Arial" w:hAnsi="Arial" w:cs="Arial"/>
          <w:sz w:val="24"/>
          <w:szCs w:val="24"/>
        </w:rPr>
        <w:t xml:space="preserve"> </w:t>
      </w:r>
      <w:r w:rsidRPr="000739A7">
        <w:rPr>
          <w:sz w:val="24"/>
          <w:szCs w:val="24"/>
        </w:rPr>
        <w:t xml:space="preserve">unikać faworyzowania dzieci. </w:t>
      </w:r>
    </w:p>
    <w:p w14:paraId="46949E62" w14:textId="77777777" w:rsidR="000739A7" w:rsidRPr="000739A7" w:rsidRDefault="000739A7" w:rsidP="000739A7">
      <w:pPr>
        <w:numPr>
          <w:ilvl w:val="0"/>
          <w:numId w:val="20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Pracownikowi zabrania się: </w:t>
      </w:r>
    </w:p>
    <w:p w14:paraId="4E8CF728" w14:textId="08D00BD0" w:rsidR="000739A7" w:rsidRPr="000739A7" w:rsidRDefault="000739A7" w:rsidP="000739A7">
      <w:pPr>
        <w:numPr>
          <w:ilvl w:val="1"/>
          <w:numId w:val="20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nawiązywania z dzieckiem jakichkolwiek relacji romantycznych lub seksualnych, składania mu propozycji o nieodpowiednim charakterze; obejmuje to także seksualne komentarze, żarty, gesty oraz udostępnianie nieletnim treści erotycznych </w:t>
      </w:r>
      <w:r w:rsidR="00C1738D">
        <w:rPr>
          <w:sz w:val="24"/>
          <w:szCs w:val="24"/>
        </w:rPr>
        <w:t xml:space="preserve">                                          </w:t>
      </w:r>
      <w:r w:rsidRPr="000739A7">
        <w:rPr>
          <w:sz w:val="24"/>
          <w:szCs w:val="24"/>
        </w:rPr>
        <w:t xml:space="preserve">i pornograficznych bez względu na ich formę, </w:t>
      </w:r>
    </w:p>
    <w:p w14:paraId="10F2A668" w14:textId="77777777" w:rsidR="000739A7" w:rsidRPr="000739A7" w:rsidRDefault="000739A7" w:rsidP="000739A7">
      <w:pPr>
        <w:numPr>
          <w:ilvl w:val="1"/>
          <w:numId w:val="20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utrwalania wizerunku nieletniego (filmowanie, nagrywanie głosu, fotografowanie) dla potrzeb prywatnych; dotyczy to także umożliwienia osobom trzecim utrwalenia wizerunków dzieci, jeśli dyrekcja Przedszkola nie została o tym poinformowana, nie wyraziła na to zgody i nie uzyskała zgód rodziców/opiekunów oraz samych dzieci, </w:t>
      </w:r>
    </w:p>
    <w:p w14:paraId="47E69456" w14:textId="77777777" w:rsidR="000739A7" w:rsidRPr="000739A7" w:rsidRDefault="000739A7" w:rsidP="000739A7">
      <w:pPr>
        <w:numPr>
          <w:ilvl w:val="1"/>
          <w:numId w:val="20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lastRenderedPageBreak/>
        <w:t xml:space="preserve">proponowania nieletniemu alkoholu, wyrobów tytoniowych, nielegalnych substancji, jak również używania ich w obecności małoletnich, </w:t>
      </w:r>
    </w:p>
    <w:p w14:paraId="73D575B0" w14:textId="77777777" w:rsidR="000739A7" w:rsidRPr="000739A7" w:rsidRDefault="000739A7" w:rsidP="000739A7">
      <w:pPr>
        <w:numPr>
          <w:ilvl w:val="1"/>
          <w:numId w:val="20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przyjmowania pieniędzy, prezentów od nieletnich, od rodziców/opiekunów dziecka, </w:t>
      </w:r>
    </w:p>
    <w:p w14:paraId="5F10E7F5" w14:textId="77777777" w:rsidR="000739A7" w:rsidRPr="000739A7" w:rsidRDefault="000739A7" w:rsidP="000739A7">
      <w:pPr>
        <w:numPr>
          <w:ilvl w:val="1"/>
          <w:numId w:val="20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wchodzenia w relacje jakiejkolwiek zależności wobec dziecka lub rodziców/opiekunów dziecka, zachowywania się w sposób mogący sugerować innym istnienie takiej zależności i prowadzący do oskarżeń o nierówne traktowanie bądź czerpanie korzyści majątkowych i innych – nie dotyczy to okazjonalnych podarków związanych ze świętami w roku szkolnym, np. kwiatów, prezentów składkowych czy drobnych upominków. </w:t>
      </w:r>
    </w:p>
    <w:p w14:paraId="269F8822" w14:textId="77777777" w:rsidR="000739A7" w:rsidRPr="000739A7" w:rsidRDefault="000739A7" w:rsidP="000739A7">
      <w:pPr>
        <w:numPr>
          <w:ilvl w:val="0"/>
          <w:numId w:val="20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Wszystkie ryzykowne sytuacje, które obejmują zauroczenie dzieckiem przez pracownika lub pracownikiem przez dziecko, muszą być raportowane dyrektorowi Przedszkola. Jeśli pracownik jest </w:t>
      </w:r>
    </w:p>
    <w:p w14:paraId="513649EE" w14:textId="77777777" w:rsidR="000739A7" w:rsidRPr="000739A7" w:rsidRDefault="000739A7" w:rsidP="000739A7">
      <w:pPr>
        <w:spacing w:after="0"/>
        <w:ind w:left="355" w:right="44" w:firstLine="0"/>
        <w:rPr>
          <w:sz w:val="24"/>
          <w:szCs w:val="24"/>
        </w:rPr>
      </w:pPr>
      <w:r w:rsidRPr="000739A7">
        <w:rPr>
          <w:sz w:val="24"/>
          <w:szCs w:val="24"/>
        </w:rPr>
        <w:t xml:space="preserve">ich świadkiem, zobowiązany jest reagować stanowczo, ale z wyczuciem, aby zachować godność osób zainteresowanych. </w:t>
      </w:r>
    </w:p>
    <w:p w14:paraId="2ABF178A" w14:textId="77777777" w:rsidR="000739A7" w:rsidRPr="000739A7" w:rsidRDefault="000739A7" w:rsidP="000739A7">
      <w:pPr>
        <w:spacing w:after="146" w:line="259" w:lineRule="auto"/>
        <w:ind w:left="0" w:right="0" w:firstLine="0"/>
        <w:jc w:val="left"/>
      </w:pPr>
      <w:r w:rsidRPr="000739A7">
        <w:t xml:space="preserve"> </w:t>
      </w:r>
    </w:p>
    <w:p w14:paraId="7FF6C812" w14:textId="77777777" w:rsidR="000739A7" w:rsidRPr="008D09DC" w:rsidRDefault="000739A7" w:rsidP="005142E2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Kontakt fizyczny z dziećmi </w:t>
      </w:r>
    </w:p>
    <w:p w14:paraId="39664A8F" w14:textId="77777777" w:rsidR="000739A7" w:rsidRPr="000739A7" w:rsidRDefault="000739A7" w:rsidP="000739A7">
      <w:pPr>
        <w:spacing w:after="146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244718B5" w14:textId="77777777" w:rsidR="000739A7" w:rsidRPr="000739A7" w:rsidRDefault="000739A7" w:rsidP="000739A7">
      <w:pPr>
        <w:numPr>
          <w:ilvl w:val="0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Jakiekolwiek przemocowe działanie wobec małoletniego jest niedopuszczalne. Istnieją jednak sytuacje, w których fizyczny kontakt z dzieckiem może być stosowny i spełnia zasady bezpiecznego kontaktu: jest odpowiedzią na potrzeby dziecka w danym momencie, uwzględnia wiek dziecka, etap rozwojowy, płeć, kontekst kulturowy i sytuacyjny. Nie można jednak wyznaczyć uniwersalnej stosowności każdego takiego kontaktu fizycznego, ponieważ zachowanie odpowiednie wobec jednego dziecka może być nieodpowiednie wobec innego. </w:t>
      </w:r>
    </w:p>
    <w:p w14:paraId="568B998A" w14:textId="77777777" w:rsidR="000739A7" w:rsidRPr="000739A7" w:rsidRDefault="000739A7" w:rsidP="000739A7">
      <w:pPr>
        <w:numPr>
          <w:ilvl w:val="0"/>
          <w:numId w:val="21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 zobowiązany jest: </w:t>
      </w:r>
    </w:p>
    <w:p w14:paraId="448E2F67" w14:textId="1AAA9407" w:rsidR="000739A7" w:rsidRPr="000739A7" w:rsidRDefault="000739A7" w:rsidP="000739A7">
      <w:pPr>
        <w:numPr>
          <w:ilvl w:val="1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kierować się zawsze swoim profesjonalnym osądem, słuchając, obserwując </w:t>
      </w:r>
      <w:r w:rsidR="00F6139C">
        <w:rPr>
          <w:sz w:val="24"/>
          <w:szCs w:val="24"/>
        </w:rPr>
        <w:t xml:space="preserve">                                      </w:t>
      </w:r>
      <w:r w:rsidRPr="000739A7">
        <w:rPr>
          <w:sz w:val="24"/>
          <w:szCs w:val="24"/>
        </w:rPr>
        <w:t xml:space="preserve">i odnotowując reakcję dziecka, pytając je o zgodę na kontakt fizyczny (np. przytulenie) i zachowując świadomość, że nawet przy jego dobrych intencjach taki kontakt może być błędnie zinterpretowany przez dziecko lub osoby trzecie, </w:t>
      </w:r>
    </w:p>
    <w:p w14:paraId="1DBD6E51" w14:textId="77777777" w:rsidR="000739A7" w:rsidRPr="000739A7" w:rsidRDefault="000739A7" w:rsidP="000739A7">
      <w:pPr>
        <w:numPr>
          <w:ilvl w:val="1"/>
          <w:numId w:val="21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być zawsze przygotowanym na wyjaśnienie swoich działań, </w:t>
      </w:r>
    </w:p>
    <w:p w14:paraId="073DE27C" w14:textId="1DF50CFF" w:rsidR="000739A7" w:rsidRPr="000739A7" w:rsidRDefault="000739A7" w:rsidP="000739A7">
      <w:pPr>
        <w:numPr>
          <w:ilvl w:val="1"/>
          <w:numId w:val="21"/>
        </w:numPr>
        <w:ind w:right="44"/>
      </w:pPr>
      <w:r w:rsidRPr="000739A7">
        <w:rPr>
          <w:sz w:val="24"/>
          <w:szCs w:val="24"/>
        </w:rPr>
        <w:lastRenderedPageBreak/>
        <w:t xml:space="preserve">zachować szczególną ostrożność wobec dziecka, które doświadczyło nadużycia </w:t>
      </w:r>
      <w:r w:rsidR="00F6139C">
        <w:rPr>
          <w:sz w:val="24"/>
          <w:szCs w:val="24"/>
        </w:rPr>
        <w:t xml:space="preserve">                           </w:t>
      </w:r>
      <w:r w:rsidRPr="000739A7">
        <w:rPr>
          <w:sz w:val="24"/>
          <w:szCs w:val="24"/>
        </w:rPr>
        <w:t>i krzywdzenia, w tym seksualnego, fizycznego bądź zaniedbania</w:t>
      </w:r>
    </w:p>
    <w:p w14:paraId="6C266657" w14:textId="77777777" w:rsidR="000739A7" w:rsidRPr="000739A7" w:rsidRDefault="000739A7" w:rsidP="000739A7">
      <w:pPr>
        <w:numPr>
          <w:ilvl w:val="0"/>
          <w:numId w:val="21"/>
        </w:numPr>
        <w:spacing w:after="142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Pracownikowi zabrania się: </w:t>
      </w:r>
    </w:p>
    <w:p w14:paraId="183119C2" w14:textId="5739EFCF" w:rsidR="000739A7" w:rsidRPr="000739A7" w:rsidRDefault="000739A7" w:rsidP="000739A7">
      <w:pPr>
        <w:numPr>
          <w:ilvl w:val="1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bicia, szturchania, popychania oraz naruszania integralności fizycznej dziecka </w:t>
      </w:r>
      <w:r w:rsidR="00AD2EA9">
        <w:rPr>
          <w:sz w:val="24"/>
          <w:szCs w:val="24"/>
        </w:rPr>
        <w:t xml:space="preserve">                               </w:t>
      </w:r>
      <w:r w:rsidRPr="000739A7">
        <w:rPr>
          <w:sz w:val="24"/>
          <w:szCs w:val="24"/>
        </w:rPr>
        <w:t xml:space="preserve">w jakikolwiek inny sposób, </w:t>
      </w:r>
    </w:p>
    <w:p w14:paraId="2EB5EE96" w14:textId="77777777" w:rsidR="000739A7" w:rsidRPr="000739A7" w:rsidRDefault="000739A7" w:rsidP="000739A7">
      <w:pPr>
        <w:numPr>
          <w:ilvl w:val="1"/>
          <w:numId w:val="21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dotykania dziecka w sposób, który może być uznany za nieprzyzwoity lub niestosowny, </w:t>
      </w:r>
    </w:p>
    <w:p w14:paraId="148EB26F" w14:textId="77777777" w:rsidR="000739A7" w:rsidRPr="000739A7" w:rsidRDefault="000739A7" w:rsidP="000739A7">
      <w:pPr>
        <w:numPr>
          <w:ilvl w:val="1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angażowania się w takie aktywności jak łaskotanie, udawane walki z dziećmi czy brutalne zabawy fizyczne. </w:t>
      </w:r>
    </w:p>
    <w:p w14:paraId="415FF9CE" w14:textId="79F95BBA" w:rsidR="000739A7" w:rsidRPr="000739A7" w:rsidRDefault="000739A7" w:rsidP="000739A7">
      <w:pPr>
        <w:numPr>
          <w:ilvl w:val="0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sytuacjach wymagających czynności pielęgnacyjnych i higienicznych wobec dziecka, pracownik zobowiązany jest unikać innego niż niezbędny kontakt fizyczny z dzieckiem. </w:t>
      </w:r>
      <w:r w:rsidR="00AD2EA9">
        <w:rPr>
          <w:sz w:val="24"/>
          <w:szCs w:val="24"/>
        </w:rPr>
        <w:t xml:space="preserve">                   </w:t>
      </w:r>
      <w:r w:rsidRPr="000739A7">
        <w:rPr>
          <w:sz w:val="24"/>
          <w:szCs w:val="24"/>
        </w:rPr>
        <w:t xml:space="preserve">W każdej czynności pielęgnacyjnej i higienicznej, związanej z pomaganiem dziecku </w:t>
      </w:r>
      <w:r w:rsidR="00AD2EA9">
        <w:rPr>
          <w:sz w:val="24"/>
          <w:szCs w:val="24"/>
        </w:rPr>
        <w:t xml:space="preserve">                          </w:t>
      </w:r>
      <w:r w:rsidRPr="000739A7">
        <w:rPr>
          <w:sz w:val="24"/>
          <w:szCs w:val="24"/>
        </w:rPr>
        <w:t xml:space="preserve">w ubieraniu się i rozbieraniu, jedzeniu, myciu, przewijaniu czy korzystaniu z toalety, pracownikowi powinna asystować druga osoba zatrudniona w Przedszkolu. Jeśli pielęgnacja i opieka higieniczna nad dziećmi należą do obowiązków pracownika – zostanie on przeszkolony w tym kierunku. </w:t>
      </w:r>
    </w:p>
    <w:p w14:paraId="19FF377E" w14:textId="30C553DF" w:rsidR="000739A7" w:rsidRPr="000739A7" w:rsidRDefault="000739A7" w:rsidP="000739A7">
      <w:pPr>
        <w:numPr>
          <w:ilvl w:val="0"/>
          <w:numId w:val="21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Podczas dłuższych niż jednodniowe wyjazdów i wycieczek niedopuszczalne jest spanie </w:t>
      </w:r>
      <w:r w:rsidR="00AD2EA9">
        <w:rPr>
          <w:sz w:val="24"/>
          <w:szCs w:val="24"/>
        </w:rPr>
        <w:t xml:space="preserve">                           </w:t>
      </w:r>
      <w:r w:rsidRPr="000739A7">
        <w:rPr>
          <w:sz w:val="24"/>
          <w:szCs w:val="24"/>
        </w:rPr>
        <w:t xml:space="preserve">z dzieckiem w jednym łóżku lub w jednym pokoju. </w:t>
      </w:r>
    </w:p>
    <w:p w14:paraId="6F00A693" w14:textId="38DFA8ED" w:rsidR="000739A7" w:rsidRPr="000739A7" w:rsidRDefault="000739A7" w:rsidP="000739A7">
      <w:pPr>
        <w:numPr>
          <w:ilvl w:val="0"/>
          <w:numId w:val="21"/>
        </w:numPr>
        <w:spacing w:after="0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Kontakt fizyczny z dzieckiem musi być jawny, nieukrywany, nie może wiązać się </w:t>
      </w:r>
      <w:r w:rsidR="00AD2EA9">
        <w:rPr>
          <w:sz w:val="24"/>
          <w:szCs w:val="24"/>
        </w:rPr>
        <w:t xml:space="preserve">                                      </w:t>
      </w:r>
      <w:r w:rsidRPr="000739A7">
        <w:rPr>
          <w:sz w:val="24"/>
          <w:szCs w:val="24"/>
        </w:rPr>
        <w:t xml:space="preserve">z jakąkolwiek gratyfikacją ani wynikać z relacji władzy. Jeśli pracownik będzie świadkiem jakiegokolwiek z wyżej opisanych zachowań i/lub sytuacji ze strony innych dorosłych lub dzieci, zobowiązany jest zawsze poinformować o tym osobę odpowiedzialną (np. nauczyciela, dyrektora) i/lub postępować zgodnie z obowiązującą procedurą interwencji. </w:t>
      </w:r>
    </w:p>
    <w:p w14:paraId="07035263" w14:textId="77777777" w:rsidR="000739A7" w:rsidRPr="000739A7" w:rsidRDefault="000739A7" w:rsidP="000739A7">
      <w:pPr>
        <w:spacing w:after="146" w:line="259" w:lineRule="auto"/>
        <w:ind w:left="721" w:right="0" w:firstLine="0"/>
        <w:jc w:val="left"/>
        <w:rPr>
          <w:sz w:val="24"/>
          <w:szCs w:val="24"/>
        </w:rPr>
      </w:pPr>
      <w:r w:rsidRPr="000739A7">
        <w:rPr>
          <w:sz w:val="24"/>
          <w:szCs w:val="24"/>
        </w:rPr>
        <w:t xml:space="preserve"> </w:t>
      </w:r>
    </w:p>
    <w:p w14:paraId="257C528B" w14:textId="77777777" w:rsidR="000739A7" w:rsidRPr="008D09DC" w:rsidRDefault="000739A7" w:rsidP="00D3268D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Kontakty pracownika z dzieckiem poza godzinami pracy </w:t>
      </w:r>
    </w:p>
    <w:p w14:paraId="2D776947" w14:textId="77777777" w:rsidR="000739A7" w:rsidRPr="000739A7" w:rsidRDefault="000739A7" w:rsidP="000739A7">
      <w:pPr>
        <w:spacing w:after="141" w:line="259" w:lineRule="auto"/>
        <w:ind w:left="0" w:right="0" w:firstLine="0"/>
        <w:jc w:val="left"/>
        <w:rPr>
          <w:sz w:val="24"/>
          <w:szCs w:val="24"/>
        </w:rPr>
      </w:pPr>
      <w:r w:rsidRPr="000739A7">
        <w:rPr>
          <w:b/>
          <w:sz w:val="24"/>
          <w:szCs w:val="24"/>
        </w:rPr>
        <w:t xml:space="preserve"> </w:t>
      </w:r>
    </w:p>
    <w:p w14:paraId="590E86E8" w14:textId="77777777" w:rsidR="000739A7" w:rsidRPr="000739A7" w:rsidRDefault="000739A7" w:rsidP="000739A7">
      <w:pPr>
        <w:numPr>
          <w:ilvl w:val="0"/>
          <w:numId w:val="22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Obowiązuje zasada, że kontakt z dziećmi uczęszczającymi do Przedszkola powinien odbywać się wyłącznie w godzinach pracy i dotyczyć celów edukacyjnych lub wychowawczych. </w:t>
      </w:r>
    </w:p>
    <w:p w14:paraId="1D5A6260" w14:textId="77777777" w:rsidR="000739A7" w:rsidRPr="000739A7" w:rsidRDefault="000739A7" w:rsidP="000739A7">
      <w:pPr>
        <w:numPr>
          <w:ilvl w:val="0"/>
          <w:numId w:val="22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Pracownikowi zabrania się zapraszania dzieci do swojego miejsca zamieszkania, spotykania się z nimi poza godzinami pracy; obejmuje to także kontakty z dziećmi poprzez prywatne </w:t>
      </w:r>
      <w:r w:rsidRPr="000739A7">
        <w:rPr>
          <w:sz w:val="24"/>
          <w:szCs w:val="24"/>
        </w:rPr>
        <w:lastRenderedPageBreak/>
        <w:t xml:space="preserve">kanały komunikacji (prywatny telefon, e-mail, komunikatory, profile w mediach społecznościowych). </w:t>
      </w:r>
    </w:p>
    <w:p w14:paraId="2F7CCC86" w14:textId="77777777" w:rsidR="000739A7" w:rsidRPr="000739A7" w:rsidRDefault="000739A7" w:rsidP="000739A7">
      <w:pPr>
        <w:numPr>
          <w:ilvl w:val="0"/>
          <w:numId w:val="22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Jeśli zachodzi taka konieczność, właściwą formą komunikacji z dziećmi i ich rodzicami lub opiekunami poza godzinami pracy są kanały służbowe (e-mail, telefon służbowy). </w:t>
      </w:r>
    </w:p>
    <w:p w14:paraId="61BF0DBD" w14:textId="77777777" w:rsidR="000739A7" w:rsidRPr="000739A7" w:rsidRDefault="000739A7" w:rsidP="000739A7">
      <w:pPr>
        <w:numPr>
          <w:ilvl w:val="0"/>
          <w:numId w:val="22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Jeśli zachodzi konieczność spotkania z dziećmi poza godzinami pracy, pracownik zobowiązany jest poinformować o tym dyrektora Przedszkola, a rodzice/opiekunowie dzieci muszą wyrazić zgodę na taki kontakt. </w:t>
      </w:r>
    </w:p>
    <w:p w14:paraId="797EFC6D" w14:textId="77777777" w:rsidR="000739A7" w:rsidRPr="000739A7" w:rsidRDefault="000739A7" w:rsidP="000739A7">
      <w:pPr>
        <w:numPr>
          <w:ilvl w:val="0"/>
          <w:numId w:val="22"/>
        </w:numPr>
        <w:spacing w:after="0"/>
        <w:ind w:right="44"/>
      </w:pPr>
      <w:r w:rsidRPr="000739A7">
        <w:rPr>
          <w:sz w:val="24"/>
          <w:szCs w:val="24"/>
        </w:rPr>
        <w:t>Utrzymywanie relacji towarzyskich lub rodzinnych (jeśli dzieci i rodzice/opiekunowie dzieci są osobami bliskimi wobec pracownika) wymaga zachowania poufności wszystkich informacji dotyczących innych dzieci, ich rodziców oraz opiekunów</w:t>
      </w:r>
      <w:r w:rsidRPr="000739A7">
        <w:t xml:space="preserve">. </w:t>
      </w:r>
    </w:p>
    <w:p w14:paraId="17A6C99A" w14:textId="77777777" w:rsidR="000739A7" w:rsidRPr="000739A7" w:rsidRDefault="000739A7" w:rsidP="000739A7">
      <w:pPr>
        <w:spacing w:after="145" w:line="259" w:lineRule="auto"/>
        <w:ind w:left="0" w:right="0" w:firstLine="0"/>
        <w:jc w:val="left"/>
      </w:pPr>
      <w:r w:rsidRPr="000739A7">
        <w:t xml:space="preserve"> </w:t>
      </w:r>
    </w:p>
    <w:p w14:paraId="7490D0EA" w14:textId="77777777" w:rsidR="000739A7" w:rsidRPr="008D09DC" w:rsidRDefault="000739A7" w:rsidP="00D3268D">
      <w:pPr>
        <w:keepNext/>
        <w:keepLines/>
        <w:spacing w:after="112" w:line="259" w:lineRule="auto"/>
        <w:ind w:left="716" w:right="0" w:firstLine="0"/>
        <w:jc w:val="left"/>
        <w:outlineLvl w:val="0"/>
        <w:rPr>
          <w:b/>
          <w:sz w:val="28"/>
          <w:szCs w:val="28"/>
        </w:rPr>
      </w:pPr>
      <w:r w:rsidRPr="008D09DC">
        <w:rPr>
          <w:b/>
          <w:sz w:val="28"/>
          <w:szCs w:val="28"/>
        </w:rPr>
        <w:t xml:space="preserve">Bezpieczeństwo online </w:t>
      </w:r>
    </w:p>
    <w:p w14:paraId="72AB9525" w14:textId="77777777" w:rsidR="000739A7" w:rsidRPr="000739A7" w:rsidRDefault="000739A7" w:rsidP="000739A7">
      <w:pPr>
        <w:spacing w:after="146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3B859B43" w14:textId="62331C2E" w:rsidR="000739A7" w:rsidRPr="000739A7" w:rsidRDefault="000739A7" w:rsidP="000739A7">
      <w:pPr>
        <w:numPr>
          <w:ilvl w:val="0"/>
          <w:numId w:val="23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 musi być świadomy cyfrowych zagrożeń i ryzyka wynikającego z rejestrowania swojej prywatnej aktywności w sieci przez aplikacje i algorytmy, a także własnych działań w </w:t>
      </w:r>
      <w:r w:rsidR="00C1738D" w:rsidRPr="000739A7">
        <w:rPr>
          <w:sz w:val="24"/>
          <w:szCs w:val="24"/>
        </w:rPr>
        <w:t>intrenecie</w:t>
      </w:r>
      <w:r w:rsidRPr="000739A7">
        <w:rPr>
          <w:sz w:val="24"/>
          <w:szCs w:val="24"/>
        </w:rPr>
        <w:t xml:space="preserve">. Dotyczy to </w:t>
      </w:r>
      <w:r w:rsidR="00C1738D">
        <w:rPr>
          <w:sz w:val="24"/>
          <w:szCs w:val="24"/>
        </w:rPr>
        <w:t>„</w:t>
      </w:r>
      <w:r w:rsidRPr="000739A7">
        <w:rPr>
          <w:sz w:val="24"/>
          <w:szCs w:val="24"/>
        </w:rPr>
        <w:t>lajkowania</w:t>
      </w:r>
      <w:r w:rsidR="00C1738D">
        <w:rPr>
          <w:sz w:val="24"/>
          <w:szCs w:val="24"/>
        </w:rPr>
        <w:t>”</w:t>
      </w:r>
      <w:r w:rsidRPr="000739A7">
        <w:rPr>
          <w:sz w:val="24"/>
          <w:szCs w:val="24"/>
        </w:rPr>
        <w:t xml:space="preserve"> określonych stron, korzystania z aplikacji randkowych, na których może on spotkać uczniów/uczennice, obserwowania określonych osób/stron </w:t>
      </w:r>
      <w:r w:rsidR="00AD2EA9">
        <w:rPr>
          <w:sz w:val="24"/>
          <w:szCs w:val="24"/>
        </w:rPr>
        <w:t xml:space="preserve"> </w:t>
      </w:r>
      <w:r w:rsidRPr="000739A7">
        <w:rPr>
          <w:sz w:val="24"/>
          <w:szCs w:val="24"/>
        </w:rPr>
        <w:t xml:space="preserve">w mediach społecznościowych i ustawień prywatności kont, z których korzysta. </w:t>
      </w:r>
    </w:p>
    <w:p w14:paraId="0FA225B2" w14:textId="6FCEC842" w:rsidR="000739A7" w:rsidRPr="000739A7" w:rsidRDefault="000739A7" w:rsidP="000739A7">
      <w:pPr>
        <w:numPr>
          <w:ilvl w:val="0"/>
          <w:numId w:val="23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 zobowiązany jest wyłączać lub wyciszać osobiste urządzenia elektroniczne </w:t>
      </w:r>
      <w:r w:rsidR="00AD2EA9">
        <w:rPr>
          <w:sz w:val="24"/>
          <w:szCs w:val="24"/>
        </w:rPr>
        <w:t xml:space="preserve">                     </w:t>
      </w:r>
      <w:r w:rsidRPr="000739A7">
        <w:rPr>
          <w:sz w:val="24"/>
          <w:szCs w:val="24"/>
        </w:rPr>
        <w:t xml:space="preserve">w trakcie lekcji oraz wyłączyć na terenie Przedszkola funkcjonalność Bluetooth. </w:t>
      </w:r>
    </w:p>
    <w:p w14:paraId="5A8CD4A9" w14:textId="77777777" w:rsidR="000739A7" w:rsidRPr="000739A7" w:rsidRDefault="000739A7" w:rsidP="000739A7">
      <w:pPr>
        <w:numPr>
          <w:ilvl w:val="0"/>
          <w:numId w:val="23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Pracownikowi zabrania się nawiązywania kontaktów z dziećmi poprzez przyjmowanie bądź wysyłanie zaproszeń w mediach społecznościowych. </w:t>
      </w:r>
    </w:p>
    <w:p w14:paraId="67C73DAB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rPr>
          <w:b/>
        </w:rPr>
        <w:t xml:space="preserve"> </w:t>
      </w:r>
      <w:r w:rsidRPr="000739A7">
        <w:rPr>
          <w:b/>
        </w:rPr>
        <w:tab/>
        <w:t xml:space="preserve"> </w:t>
      </w:r>
      <w:r w:rsidRPr="000739A7">
        <w:br w:type="page"/>
      </w:r>
    </w:p>
    <w:p w14:paraId="6195C700" w14:textId="77777777" w:rsidR="000739A7" w:rsidRPr="000739A7" w:rsidRDefault="000739A7" w:rsidP="000739A7">
      <w:pPr>
        <w:keepNext/>
        <w:keepLines/>
        <w:spacing w:after="112" w:line="259" w:lineRule="auto"/>
        <w:ind w:left="-5" w:right="0" w:firstLine="0"/>
        <w:jc w:val="left"/>
        <w:outlineLvl w:val="0"/>
        <w:rPr>
          <w:b/>
        </w:rPr>
      </w:pPr>
      <w:r w:rsidRPr="000739A7">
        <w:rPr>
          <w:b/>
        </w:rPr>
        <w:lastRenderedPageBreak/>
        <w:t xml:space="preserve">Załącznik nr 4 Wzór – karta interwencji </w:t>
      </w:r>
    </w:p>
    <w:p w14:paraId="4A002AD5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tbl>
      <w:tblPr>
        <w:tblStyle w:val="TableGrid"/>
        <w:tblW w:w="11184" w:type="dxa"/>
        <w:tblInd w:w="-998" w:type="dxa"/>
        <w:tblCellMar>
          <w:top w:w="50" w:type="dxa"/>
          <w:right w:w="52" w:type="dxa"/>
        </w:tblCellMar>
        <w:tblLook w:val="04A0" w:firstRow="1" w:lastRow="0" w:firstColumn="1" w:lastColumn="0" w:noHBand="0" w:noVBand="1"/>
      </w:tblPr>
      <w:tblGrid>
        <w:gridCol w:w="4501"/>
        <w:gridCol w:w="1691"/>
        <w:gridCol w:w="184"/>
        <w:gridCol w:w="1754"/>
        <w:gridCol w:w="3054"/>
      </w:tblGrid>
      <w:tr w:rsidR="005556FA" w:rsidRPr="000739A7" w14:paraId="71F45D98" w14:textId="77777777" w:rsidTr="00AD2EA9">
        <w:trPr>
          <w:trHeight w:val="658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136F" w14:textId="77777777" w:rsidR="000739A7" w:rsidRPr="000739A7" w:rsidRDefault="000739A7" w:rsidP="000739A7">
            <w:pPr>
              <w:tabs>
                <w:tab w:val="center" w:pos="891"/>
                <w:tab w:val="right" w:pos="2176"/>
              </w:tabs>
              <w:spacing w:after="112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Imię </w:t>
            </w:r>
            <w:r w:rsidRPr="000739A7">
              <w:rPr>
                <w:b/>
              </w:rPr>
              <w:tab/>
              <w:t xml:space="preserve">i </w:t>
            </w:r>
            <w:r w:rsidRPr="000739A7">
              <w:rPr>
                <w:b/>
              </w:rPr>
              <w:tab/>
              <w:t xml:space="preserve">nazwisko </w:t>
            </w:r>
          </w:p>
          <w:p w14:paraId="308E4BF0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dziecka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3FC05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E830BE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A2DC90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556FA" w:rsidRPr="000739A7" w14:paraId="5DED0D28" w14:textId="77777777" w:rsidTr="00AD2EA9">
        <w:trPr>
          <w:trHeight w:val="658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95E4" w14:textId="77777777" w:rsidR="000739A7" w:rsidRPr="000739A7" w:rsidRDefault="000739A7" w:rsidP="000739A7">
            <w:pPr>
              <w:spacing w:after="112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Przyczyna interwencji </w:t>
            </w:r>
          </w:p>
          <w:p w14:paraId="0BFE2778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(forma krzywdzenia)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CDFB1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5E4C83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AA14CE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556FA" w:rsidRPr="000739A7" w14:paraId="3867BCD7" w14:textId="77777777" w:rsidTr="00AD2EA9">
        <w:trPr>
          <w:trHeight w:val="1311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AE24" w14:textId="7FBE9F87" w:rsidR="000739A7" w:rsidRPr="000739A7" w:rsidRDefault="000739A7" w:rsidP="001F573A">
            <w:pPr>
              <w:spacing w:after="127" w:line="259" w:lineRule="auto"/>
              <w:ind w:left="110" w:right="0" w:firstLine="0"/>
              <w:jc w:val="center"/>
            </w:pPr>
            <w:r w:rsidRPr="000739A7">
              <w:rPr>
                <w:b/>
              </w:rPr>
              <w:t>Osoba</w:t>
            </w:r>
          </w:p>
          <w:p w14:paraId="360B8986" w14:textId="1F0AA5D5" w:rsidR="000739A7" w:rsidRPr="000739A7" w:rsidRDefault="000739A7" w:rsidP="001F573A">
            <w:pPr>
              <w:tabs>
                <w:tab w:val="right" w:pos="2176"/>
              </w:tabs>
              <w:spacing w:after="112" w:line="259" w:lineRule="auto"/>
              <w:ind w:left="0" w:right="0" w:firstLine="0"/>
              <w:jc w:val="center"/>
            </w:pPr>
            <w:r w:rsidRPr="000739A7">
              <w:rPr>
                <w:b/>
              </w:rPr>
              <w:t>zawiadamiająca o</w:t>
            </w:r>
          </w:p>
          <w:p w14:paraId="73A7A97A" w14:textId="0AB6EE24" w:rsidR="000739A7" w:rsidRPr="000739A7" w:rsidRDefault="000739A7" w:rsidP="001F573A">
            <w:pPr>
              <w:spacing w:after="0" w:line="259" w:lineRule="auto"/>
              <w:ind w:left="110" w:right="0" w:firstLine="0"/>
              <w:jc w:val="center"/>
            </w:pPr>
            <w:r w:rsidRPr="000739A7">
              <w:rPr>
                <w:b/>
              </w:rPr>
              <w:t>podejrzeniu krzywdzenia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1D9852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943F3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60AA08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556FA" w:rsidRPr="000739A7" w14:paraId="1B30FCF9" w14:textId="77777777" w:rsidTr="00AD2EA9">
        <w:trPr>
          <w:trHeight w:val="332"/>
        </w:trPr>
        <w:tc>
          <w:tcPr>
            <w:tcW w:w="4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45F7" w14:textId="7688A282" w:rsidR="000739A7" w:rsidRPr="000739A7" w:rsidRDefault="000739A7" w:rsidP="001F573A">
            <w:pPr>
              <w:spacing w:after="0" w:line="259" w:lineRule="auto"/>
              <w:ind w:left="110" w:right="55" w:firstLine="0"/>
            </w:pPr>
            <w:r w:rsidRPr="000739A7">
              <w:rPr>
                <w:b/>
              </w:rPr>
              <w:t>Opis działań podjętych przez pedagoga/psychologa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D07F8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Data: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79D05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A02E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Działanie: </w:t>
            </w:r>
          </w:p>
        </w:tc>
      </w:tr>
      <w:tr w:rsidR="005556FA" w:rsidRPr="000739A7" w14:paraId="5013654C" w14:textId="77777777" w:rsidTr="00AD2EA9">
        <w:trPr>
          <w:trHeight w:val="332"/>
        </w:trPr>
        <w:tc>
          <w:tcPr>
            <w:tcW w:w="45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65A463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05230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3DEEAD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4AC6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</w:tr>
      <w:tr w:rsidR="005556FA" w:rsidRPr="000739A7" w14:paraId="773F1278" w14:textId="77777777" w:rsidTr="00AD2EA9">
        <w:trPr>
          <w:trHeight w:val="332"/>
        </w:trPr>
        <w:tc>
          <w:tcPr>
            <w:tcW w:w="4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E682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4D129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28D3C1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865A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</w:tr>
      <w:tr w:rsidR="005556FA" w:rsidRPr="000739A7" w14:paraId="78ED4639" w14:textId="77777777" w:rsidTr="00AD2EA9">
        <w:trPr>
          <w:trHeight w:val="332"/>
        </w:trPr>
        <w:tc>
          <w:tcPr>
            <w:tcW w:w="4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7563" w14:textId="68019053" w:rsidR="000739A7" w:rsidRPr="000739A7" w:rsidRDefault="000739A7" w:rsidP="001F573A">
            <w:pPr>
              <w:tabs>
                <w:tab w:val="right" w:pos="2176"/>
              </w:tabs>
              <w:spacing w:after="113" w:line="259" w:lineRule="auto"/>
              <w:ind w:left="0" w:right="0" w:firstLine="0"/>
              <w:jc w:val="center"/>
            </w:pPr>
            <w:r w:rsidRPr="000739A7">
              <w:rPr>
                <w:b/>
              </w:rPr>
              <w:t>Spotkania z</w:t>
            </w:r>
          </w:p>
          <w:p w14:paraId="2B08311B" w14:textId="2B75F9EC" w:rsidR="000739A7" w:rsidRPr="000739A7" w:rsidRDefault="000739A7" w:rsidP="001F573A">
            <w:pPr>
              <w:spacing w:after="0" w:line="259" w:lineRule="auto"/>
              <w:ind w:left="110" w:right="0" w:firstLine="0"/>
              <w:jc w:val="center"/>
            </w:pPr>
            <w:r w:rsidRPr="000739A7">
              <w:rPr>
                <w:b/>
              </w:rPr>
              <w:t>opiekunami dziecka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509FFD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Data: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169C2E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6083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Opis spotkania: </w:t>
            </w:r>
          </w:p>
        </w:tc>
      </w:tr>
      <w:tr w:rsidR="005556FA" w:rsidRPr="000739A7" w14:paraId="1E7A9992" w14:textId="77777777" w:rsidTr="00AD2EA9">
        <w:trPr>
          <w:trHeight w:val="332"/>
        </w:trPr>
        <w:tc>
          <w:tcPr>
            <w:tcW w:w="45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ABE13C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C942F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FDC3AB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1C83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</w:tr>
      <w:tr w:rsidR="005556FA" w:rsidRPr="000739A7" w14:paraId="10BB6427" w14:textId="77777777" w:rsidTr="00AD2EA9">
        <w:trPr>
          <w:trHeight w:val="332"/>
        </w:trPr>
        <w:tc>
          <w:tcPr>
            <w:tcW w:w="4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308E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DB278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E47B3E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9E3E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t xml:space="preserve"> </w:t>
            </w:r>
          </w:p>
        </w:tc>
      </w:tr>
      <w:tr w:rsidR="00AD2EA9" w:rsidRPr="000739A7" w14:paraId="0BD8934F" w14:textId="77777777" w:rsidTr="00AD2EA9">
        <w:trPr>
          <w:trHeight w:val="1308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E569" w14:textId="72CF5607" w:rsidR="000739A7" w:rsidRPr="000739A7" w:rsidRDefault="000739A7" w:rsidP="001F573A">
            <w:pPr>
              <w:spacing w:after="0" w:line="259" w:lineRule="auto"/>
              <w:ind w:left="110" w:right="0" w:firstLine="0"/>
              <w:jc w:val="center"/>
            </w:pPr>
            <w:r w:rsidRPr="000739A7">
              <w:rPr>
                <w:b/>
              </w:rPr>
              <w:t xml:space="preserve">Forma </w:t>
            </w:r>
            <w:r w:rsidRPr="000739A7">
              <w:rPr>
                <w:b/>
              </w:rPr>
              <w:tab/>
              <w:t xml:space="preserve">podjętej interwencji </w:t>
            </w:r>
            <w:r w:rsidRPr="000739A7">
              <w:rPr>
                <w:i/>
              </w:rPr>
              <w:t>(zakreślić właściwe)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6E4A8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  <w:rPr>
                <w:b/>
                <w:bCs/>
              </w:rPr>
            </w:pPr>
            <w:r w:rsidRPr="000739A7">
              <w:rPr>
                <w:b/>
                <w:bCs/>
              </w:rPr>
              <w:t xml:space="preserve">zawiadomienie podejrzeniu popełnienia przestępstwa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ED016" w14:textId="77777777" w:rsidR="000739A7" w:rsidRPr="000739A7" w:rsidRDefault="000739A7" w:rsidP="000739A7">
            <w:pPr>
              <w:spacing w:after="0" w:line="259" w:lineRule="auto"/>
              <w:ind w:left="0" w:right="0" w:firstLine="0"/>
            </w:pPr>
            <w:r w:rsidRPr="000739A7">
              <w:t xml:space="preserve">o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814F" w14:textId="77777777" w:rsidR="000739A7" w:rsidRPr="000739A7" w:rsidRDefault="000739A7" w:rsidP="000739A7">
            <w:pPr>
              <w:spacing w:after="0" w:line="359" w:lineRule="auto"/>
              <w:ind w:left="110" w:right="0" w:firstLine="0"/>
              <w:rPr>
                <w:b/>
                <w:bCs/>
              </w:rPr>
            </w:pPr>
            <w:r w:rsidRPr="000739A7">
              <w:rPr>
                <w:b/>
                <w:bCs/>
              </w:rPr>
              <w:t xml:space="preserve">wniosek o wgląd w sytuację </w:t>
            </w:r>
          </w:p>
          <w:p w14:paraId="6F5A78B5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  <w:bCs/>
              </w:rPr>
              <w:t>dziecka/rodziny</w:t>
            </w:r>
            <w:r w:rsidRPr="000739A7">
              <w:t xml:space="preserve">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B3C2" w14:textId="29B4F650" w:rsidR="000739A7" w:rsidRPr="000739A7" w:rsidRDefault="007F6A16" w:rsidP="000739A7">
            <w:pPr>
              <w:spacing w:after="0" w:line="359" w:lineRule="auto"/>
              <w:ind w:left="106" w:right="0" w:firstLine="0"/>
            </w:pPr>
            <w:r w:rsidRPr="007F6A16">
              <w:rPr>
                <w:b/>
                <w:bCs/>
              </w:rPr>
              <w:t>I</w:t>
            </w:r>
            <w:r w:rsidR="000739A7" w:rsidRPr="000739A7">
              <w:rPr>
                <w:b/>
                <w:bCs/>
              </w:rPr>
              <w:t>nny</w:t>
            </w:r>
            <w:r w:rsidRPr="007F6A16">
              <w:rPr>
                <w:b/>
                <w:bCs/>
              </w:rPr>
              <w:t xml:space="preserve"> </w:t>
            </w:r>
            <w:r w:rsidR="000739A7" w:rsidRPr="000739A7">
              <w:rPr>
                <w:b/>
                <w:bCs/>
              </w:rPr>
              <w:t>rodzaj interwencji</w:t>
            </w:r>
            <w:r w:rsidR="000739A7" w:rsidRPr="000739A7">
              <w:t xml:space="preserve"> </w:t>
            </w:r>
            <w:r w:rsidR="000739A7" w:rsidRPr="000739A7">
              <w:rPr>
                <w:i/>
              </w:rPr>
              <w:t>(jaki?)</w:t>
            </w:r>
            <w:r w:rsidR="000739A7" w:rsidRPr="000739A7">
              <w:t xml:space="preserve">: …………………………… </w:t>
            </w:r>
          </w:p>
          <w:p w14:paraId="2D5E0AFF" w14:textId="77777777" w:rsidR="000739A7" w:rsidRPr="000739A7" w:rsidRDefault="000739A7" w:rsidP="000739A7">
            <w:pPr>
              <w:spacing w:after="0" w:line="259" w:lineRule="auto"/>
              <w:ind w:left="106" w:right="0" w:firstLine="0"/>
            </w:pPr>
            <w:r w:rsidRPr="000739A7">
              <w:t xml:space="preserve">………………………………………… </w:t>
            </w:r>
          </w:p>
        </w:tc>
      </w:tr>
      <w:tr w:rsidR="00AD2EA9" w:rsidRPr="000739A7" w14:paraId="7F517766" w14:textId="77777777" w:rsidTr="00AD2EA9">
        <w:trPr>
          <w:trHeight w:val="2294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F9CC" w14:textId="17242DAD" w:rsidR="000739A7" w:rsidRPr="000739A7" w:rsidRDefault="000739A7" w:rsidP="001F573A">
            <w:pPr>
              <w:spacing w:after="1" w:line="358" w:lineRule="auto"/>
              <w:ind w:left="110" w:right="53" w:firstLine="0"/>
              <w:jc w:val="center"/>
            </w:pPr>
            <w:r w:rsidRPr="000739A7">
              <w:rPr>
                <w:b/>
              </w:rPr>
              <w:t>Dane dotyczące interwencji (nazwa organu, do którego zgłoszono</w:t>
            </w:r>
          </w:p>
          <w:p w14:paraId="7756AE25" w14:textId="61F9054F" w:rsidR="000739A7" w:rsidRPr="000739A7" w:rsidRDefault="000739A7" w:rsidP="001F573A">
            <w:pPr>
              <w:spacing w:after="0" w:line="259" w:lineRule="auto"/>
              <w:ind w:left="110" w:right="0" w:firstLine="0"/>
              <w:jc w:val="center"/>
            </w:pPr>
            <w:r w:rsidRPr="000739A7">
              <w:rPr>
                <w:b/>
              </w:rPr>
              <w:t>interwencję) i data interwencji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3B3A2" w14:textId="294DA222" w:rsidR="000739A7" w:rsidRPr="000739A7" w:rsidRDefault="000739A7" w:rsidP="001F573A">
            <w:pPr>
              <w:spacing w:after="0" w:line="259" w:lineRule="auto"/>
              <w:ind w:left="110" w:right="0" w:firstLine="0"/>
              <w:jc w:val="center"/>
            </w:pP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F20CC" w14:textId="77777777" w:rsidR="000739A7" w:rsidRPr="000739A7" w:rsidRDefault="000739A7" w:rsidP="001F573A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CA0EE0" w14:textId="77777777" w:rsidR="000739A7" w:rsidRPr="000739A7" w:rsidRDefault="000739A7" w:rsidP="001F573A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55E8" w14:textId="2251C48D" w:rsidR="000739A7" w:rsidRPr="000739A7" w:rsidRDefault="000739A7" w:rsidP="001F573A">
            <w:pPr>
              <w:spacing w:after="0" w:line="259" w:lineRule="auto"/>
              <w:ind w:left="111" w:right="0" w:firstLine="0"/>
              <w:jc w:val="center"/>
            </w:pPr>
          </w:p>
        </w:tc>
      </w:tr>
      <w:tr w:rsidR="00AD2EA9" w:rsidRPr="000739A7" w14:paraId="14159305" w14:textId="77777777" w:rsidTr="00AD2EA9">
        <w:trPr>
          <w:trHeight w:val="332"/>
        </w:trPr>
        <w:tc>
          <w:tcPr>
            <w:tcW w:w="4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8740" w14:textId="2EF66011" w:rsidR="000739A7" w:rsidRPr="000739A7" w:rsidRDefault="000739A7" w:rsidP="001F573A">
            <w:pPr>
              <w:spacing w:after="0" w:line="359" w:lineRule="auto"/>
              <w:ind w:left="110" w:right="51" w:firstLine="0"/>
              <w:jc w:val="center"/>
            </w:pPr>
            <w:r w:rsidRPr="000739A7">
              <w:rPr>
                <w:b/>
              </w:rPr>
              <w:t>Wyniki interwencji – działania organów wymiaru</w:t>
            </w:r>
          </w:p>
          <w:p w14:paraId="0C77A48E" w14:textId="02BBCF70" w:rsidR="000739A7" w:rsidRPr="000739A7" w:rsidRDefault="000739A7" w:rsidP="001F573A">
            <w:pPr>
              <w:spacing w:after="0" w:line="259" w:lineRule="auto"/>
              <w:ind w:left="110" w:right="51" w:firstLine="0"/>
              <w:jc w:val="center"/>
            </w:pPr>
            <w:r w:rsidRPr="000739A7">
              <w:rPr>
                <w:b/>
              </w:rPr>
              <w:t>sprawiedliwości (jeśli placówka u informacje o wynikach działania</w:t>
            </w:r>
            <w:r w:rsidR="001F573A">
              <w:rPr>
                <w:b/>
              </w:rPr>
              <w:t xml:space="preserve"> </w:t>
            </w:r>
            <w:r w:rsidR="001F573A" w:rsidRPr="000739A7">
              <w:rPr>
                <w:b/>
              </w:rPr>
              <w:t>placówki lub działania rodziców)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08A44" w14:textId="77777777" w:rsidR="000739A7" w:rsidRPr="000739A7" w:rsidRDefault="000739A7" w:rsidP="000739A7">
            <w:pPr>
              <w:spacing w:after="0" w:line="259" w:lineRule="auto"/>
              <w:ind w:left="110" w:right="0" w:firstLine="0"/>
              <w:jc w:val="left"/>
            </w:pPr>
            <w:r w:rsidRPr="000739A7">
              <w:rPr>
                <w:b/>
              </w:rPr>
              <w:t xml:space="preserve">Data: </w:t>
            </w: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F532C2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A9376F" w14:textId="77777777" w:rsidR="000739A7" w:rsidRPr="000739A7" w:rsidRDefault="000739A7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7A03" w14:textId="77777777" w:rsidR="000739A7" w:rsidRPr="000739A7" w:rsidRDefault="000739A7" w:rsidP="000739A7">
            <w:pPr>
              <w:spacing w:after="0" w:line="259" w:lineRule="auto"/>
              <w:ind w:left="111" w:right="0" w:firstLine="0"/>
              <w:jc w:val="left"/>
            </w:pPr>
            <w:r w:rsidRPr="000739A7">
              <w:rPr>
                <w:b/>
              </w:rPr>
              <w:t xml:space="preserve">Działanie: </w:t>
            </w:r>
          </w:p>
        </w:tc>
      </w:tr>
      <w:tr w:rsidR="00AD2EA9" w:rsidRPr="000739A7" w14:paraId="1584AFFF" w14:textId="77777777" w:rsidTr="00AD2EA9">
        <w:trPr>
          <w:trHeight w:val="1256"/>
        </w:trPr>
        <w:tc>
          <w:tcPr>
            <w:tcW w:w="4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F443" w14:textId="77777777" w:rsidR="00FD515B" w:rsidRPr="000739A7" w:rsidRDefault="00FD515B" w:rsidP="000739A7">
            <w:pPr>
              <w:spacing w:after="0" w:line="359" w:lineRule="auto"/>
              <w:ind w:left="110" w:right="51" w:firstLine="0"/>
              <w:rPr>
                <w:b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E97406" w14:textId="77777777" w:rsidR="00FD515B" w:rsidRPr="000739A7" w:rsidRDefault="00FD515B" w:rsidP="000739A7">
            <w:pPr>
              <w:spacing w:after="0" w:line="259" w:lineRule="auto"/>
              <w:ind w:left="110" w:right="0" w:firstLine="0"/>
              <w:jc w:val="left"/>
              <w:rPr>
                <w:b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4E12C" w14:textId="77777777" w:rsidR="00FD515B" w:rsidRPr="000739A7" w:rsidRDefault="00FD515B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0F2A68" w14:textId="77777777" w:rsidR="00FD515B" w:rsidRPr="000739A7" w:rsidRDefault="00FD515B" w:rsidP="000739A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F059" w14:textId="77777777" w:rsidR="00FD515B" w:rsidRDefault="00FD515B" w:rsidP="000739A7">
            <w:pPr>
              <w:spacing w:after="0" w:line="259" w:lineRule="auto"/>
              <w:ind w:left="111" w:right="0" w:firstLine="0"/>
              <w:jc w:val="left"/>
              <w:rPr>
                <w:b/>
              </w:rPr>
            </w:pPr>
          </w:p>
          <w:p w14:paraId="02DA8DF5" w14:textId="1F656FAD" w:rsidR="005556FA" w:rsidRPr="000739A7" w:rsidRDefault="005556FA" w:rsidP="000739A7">
            <w:pPr>
              <w:spacing w:after="0" w:line="259" w:lineRule="auto"/>
              <w:ind w:left="111" w:right="0" w:firstLine="0"/>
              <w:jc w:val="left"/>
              <w:rPr>
                <w:b/>
              </w:rPr>
            </w:pPr>
          </w:p>
        </w:tc>
      </w:tr>
    </w:tbl>
    <w:p w14:paraId="448DD955" w14:textId="08A738F8" w:rsidR="000739A7" w:rsidRPr="000739A7" w:rsidRDefault="000739A7" w:rsidP="000739A7">
      <w:pPr>
        <w:spacing w:after="0" w:line="259" w:lineRule="auto"/>
        <w:ind w:left="0" w:right="0" w:firstLine="0"/>
      </w:pPr>
    </w:p>
    <w:p w14:paraId="797BC94C" w14:textId="77777777" w:rsidR="008D09DC" w:rsidRDefault="000739A7" w:rsidP="000739A7">
      <w:pPr>
        <w:keepNext/>
        <w:keepLines/>
        <w:spacing w:after="146" w:line="259" w:lineRule="auto"/>
        <w:ind w:left="-5" w:right="0" w:firstLine="0"/>
        <w:jc w:val="left"/>
        <w:outlineLvl w:val="0"/>
        <w:rPr>
          <w:b/>
          <w:sz w:val="28"/>
          <w:szCs w:val="28"/>
        </w:rPr>
      </w:pPr>
      <w:r w:rsidRPr="000739A7">
        <w:rPr>
          <w:b/>
          <w:sz w:val="28"/>
          <w:szCs w:val="28"/>
        </w:rPr>
        <w:lastRenderedPageBreak/>
        <w:t xml:space="preserve">Załącznik nr 5 </w:t>
      </w:r>
    </w:p>
    <w:p w14:paraId="10D75E02" w14:textId="1F96DBD2" w:rsidR="000739A7" w:rsidRPr="000739A7" w:rsidRDefault="000739A7" w:rsidP="000739A7">
      <w:pPr>
        <w:keepNext/>
        <w:keepLines/>
        <w:spacing w:after="146" w:line="259" w:lineRule="auto"/>
        <w:ind w:left="-5" w:right="0" w:firstLine="0"/>
        <w:jc w:val="left"/>
        <w:outlineLvl w:val="0"/>
        <w:rPr>
          <w:b/>
          <w:sz w:val="28"/>
          <w:szCs w:val="28"/>
        </w:rPr>
      </w:pPr>
      <w:r w:rsidRPr="000739A7">
        <w:rPr>
          <w:b/>
          <w:sz w:val="28"/>
          <w:szCs w:val="28"/>
        </w:rPr>
        <w:t>Zasady</w:t>
      </w:r>
      <w:r w:rsidRPr="000739A7">
        <w:rPr>
          <w:sz w:val="28"/>
          <w:szCs w:val="28"/>
        </w:rPr>
        <w:t xml:space="preserve"> </w:t>
      </w:r>
      <w:r w:rsidRPr="000739A7">
        <w:rPr>
          <w:b/>
          <w:sz w:val="28"/>
          <w:szCs w:val="28"/>
        </w:rPr>
        <w:t xml:space="preserve">ochrony wizerunku małoletniego i danych osobowych dzieci  </w:t>
      </w:r>
    </w:p>
    <w:p w14:paraId="313E3B2F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Zasady powstały w oparciu o obowiązujące przepisy prawa. We wszystkich działaniach Przedszkola kierujemy się odpowiedzialnością i rozwagą wobec utrwalania, przetwarzania, używania i publikowania wizerunków dzieci. </w:t>
      </w:r>
    </w:p>
    <w:p w14:paraId="3B71465A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Dzielenie się zdjęciami i filmami z naszych aktywności służy celebrowaniu sukcesów dzieci, dokumentowaniu działań i zawsze ma na uwadze bezpieczeństwo dzieci.  </w:t>
      </w:r>
    </w:p>
    <w:p w14:paraId="03A4C117" w14:textId="6184C480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>Rodzice/opiekunowie dzieci decydują, czy wizerunek ich dzieci zostanie zarejestrowany</w:t>
      </w:r>
      <w:r w:rsidR="0032732C">
        <w:rPr>
          <w:sz w:val="24"/>
          <w:szCs w:val="24"/>
        </w:rPr>
        <w:t xml:space="preserve">                </w:t>
      </w:r>
      <w:r w:rsidRPr="000739A7">
        <w:rPr>
          <w:sz w:val="24"/>
          <w:szCs w:val="24"/>
        </w:rPr>
        <w:t xml:space="preserve"> i w jaki sposób zostanie przez nas użyty. </w:t>
      </w:r>
    </w:p>
    <w:p w14:paraId="62905363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Zgoda rodziców/opiekunów na wykorzystanie wizerunku ich dziecka jest tylko wtedy wiążąca, jeśli dzieci i rodzice/opiekunowie zostali poinformowani o sposobie wykorzystania zdjęć/nagrań  </w:t>
      </w:r>
    </w:p>
    <w:p w14:paraId="55DBFA78" w14:textId="77777777" w:rsidR="000739A7" w:rsidRPr="000739A7" w:rsidRDefault="000739A7" w:rsidP="000739A7">
      <w:pPr>
        <w:numPr>
          <w:ilvl w:val="0"/>
          <w:numId w:val="24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Dbamy o bezpieczeństwo wizerunków dzieci poprzez: </w:t>
      </w:r>
    </w:p>
    <w:p w14:paraId="7324B0F2" w14:textId="77777777" w:rsidR="000739A7" w:rsidRPr="000739A7" w:rsidRDefault="000739A7" w:rsidP="000739A7">
      <w:pPr>
        <w:numPr>
          <w:ilvl w:val="1"/>
          <w:numId w:val="24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prośbę o pisemną zgodę rodziców/opiekunów przed zrobieniem i publikacją zdjęcia/nagrania, </w:t>
      </w:r>
    </w:p>
    <w:p w14:paraId="61A52E92" w14:textId="462C84B1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unikanie podpisywania zdjęć/nagrań informacjami identyfikującymi dziecko z imienia </w:t>
      </w:r>
      <w:r w:rsidR="0032732C">
        <w:rPr>
          <w:sz w:val="24"/>
          <w:szCs w:val="24"/>
        </w:rPr>
        <w:t xml:space="preserve">         </w:t>
      </w:r>
      <w:r w:rsidRPr="000739A7">
        <w:rPr>
          <w:sz w:val="24"/>
          <w:szCs w:val="24"/>
        </w:rPr>
        <w:t xml:space="preserve">i nazwiska; jeśli konieczne jest podpisanie dziecka, używamy tylko imienia, </w:t>
      </w:r>
    </w:p>
    <w:p w14:paraId="18F87E38" w14:textId="77777777" w:rsidR="000739A7" w:rsidRPr="000739A7" w:rsidRDefault="000739A7" w:rsidP="000739A7">
      <w:pPr>
        <w:numPr>
          <w:ilvl w:val="1"/>
          <w:numId w:val="24"/>
        </w:numPr>
        <w:spacing w:after="112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rezygnację z ujawniania jakichkolwiek informacji wrażliwych o dziecku, dotyczących m.in. </w:t>
      </w:r>
    </w:p>
    <w:p w14:paraId="100EE265" w14:textId="77777777" w:rsidR="000739A7" w:rsidRPr="000739A7" w:rsidRDefault="000739A7" w:rsidP="000739A7">
      <w:pPr>
        <w:ind w:left="721" w:right="44" w:firstLine="0"/>
        <w:rPr>
          <w:sz w:val="24"/>
          <w:szCs w:val="24"/>
        </w:rPr>
      </w:pPr>
      <w:r w:rsidRPr="000739A7">
        <w:rPr>
          <w:sz w:val="24"/>
          <w:szCs w:val="24"/>
        </w:rPr>
        <w:t xml:space="preserve">stanu zdrowia, sytuacji materialnej, sytuacji prawnej i powiązanych z wizerunkiem dziecka (np. w przypadku zbiórek indywidualnych organizowanych przez Przedszkole). </w:t>
      </w:r>
    </w:p>
    <w:p w14:paraId="260FEB13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Zmniejszamy ryzyko kopiowania i niestosownego wykorzystania zdjęć/nagrań dzieci poprzez przyjęcie następujących zasad: </w:t>
      </w:r>
    </w:p>
    <w:p w14:paraId="4BB9FC16" w14:textId="3780C41B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wszystkie dzieci znajdujące się na zdjęciu/nagraniu muszą być ubrane, a sytuacja zdjęcia/nagrania nie jest dla dziecka poniżająca, ośmieszająca ani nie ukazuje go </w:t>
      </w:r>
      <w:r w:rsidR="0032732C">
        <w:rPr>
          <w:sz w:val="24"/>
          <w:szCs w:val="24"/>
        </w:rPr>
        <w:t xml:space="preserve">                         </w:t>
      </w:r>
      <w:r w:rsidRPr="000739A7">
        <w:rPr>
          <w:sz w:val="24"/>
          <w:szCs w:val="24"/>
        </w:rPr>
        <w:t xml:space="preserve">w negatywnym kontekście, </w:t>
      </w:r>
    </w:p>
    <w:p w14:paraId="3908BD12" w14:textId="14C433FC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zdjęcia/nagrania dzieci koncentrują się na czynnościach wykonywanych przez dzieci </w:t>
      </w:r>
      <w:r w:rsidR="0032732C">
        <w:rPr>
          <w:sz w:val="24"/>
          <w:szCs w:val="24"/>
        </w:rPr>
        <w:t xml:space="preserve">                   </w:t>
      </w:r>
      <w:r w:rsidRPr="000739A7">
        <w:rPr>
          <w:sz w:val="24"/>
          <w:szCs w:val="24"/>
        </w:rPr>
        <w:t xml:space="preserve">i w miarę możliwości przedstawiają dzieci w grupie, a nie pojedyncze osoby, </w:t>
      </w:r>
    </w:p>
    <w:p w14:paraId="1F4A36A7" w14:textId="6BE6B3E6" w:rsidR="000739A7" w:rsidRPr="000739A7" w:rsidRDefault="000739A7" w:rsidP="0017608B">
      <w:pPr>
        <w:numPr>
          <w:ilvl w:val="1"/>
          <w:numId w:val="24"/>
        </w:numPr>
        <w:spacing w:after="34" w:line="359" w:lineRule="auto"/>
        <w:ind w:right="44"/>
        <w:jc w:val="left"/>
        <w:rPr>
          <w:sz w:val="24"/>
          <w:szCs w:val="24"/>
        </w:rPr>
      </w:pPr>
      <w:r w:rsidRPr="000739A7">
        <w:rPr>
          <w:sz w:val="24"/>
          <w:szCs w:val="24"/>
        </w:rPr>
        <w:t xml:space="preserve">rezygnujemy z publikacji zdjęć dzieci, nad którymi nie sprawujemy już opieki, jeśli one lub ich rodzice/opiekunowie nie wyrazili zgody na wykorzystanie zdjęć po odejściu </w:t>
      </w:r>
      <w:r w:rsidR="0032732C">
        <w:rPr>
          <w:sz w:val="24"/>
          <w:szCs w:val="24"/>
        </w:rPr>
        <w:t xml:space="preserve">                       </w:t>
      </w:r>
      <w:r w:rsidRPr="000739A7">
        <w:rPr>
          <w:sz w:val="24"/>
          <w:szCs w:val="24"/>
        </w:rPr>
        <w:t xml:space="preserve">z Przedszkola, </w:t>
      </w:r>
    </w:p>
    <w:p w14:paraId="7D1F79B5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lastRenderedPageBreak/>
        <w:t xml:space="preserve">wszystkie podejrzenia i problemy dotyczące niewłaściwego rozpowszechniania wizerunków dzieci są rejestrowane i zgłaszane dyrekcji, podobnie jak inne niepokojące sygnały dotyczące zagrożenia bezpieczeństwa dzieci. </w:t>
      </w:r>
    </w:p>
    <w:p w14:paraId="3B8D1B2D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sytuacjach, w których Przedszkole rejestruje wizerunki dzieci do własnego użytku, deklarujemy, że:  </w:t>
      </w:r>
    </w:p>
    <w:p w14:paraId="2F586218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dzieci i rodzice/opiekunowie zawsze będą poinformowani o tym, że dane wydarzenie będzie rejestrowane, </w:t>
      </w:r>
    </w:p>
    <w:p w14:paraId="6CB7F6E7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zgoda rodziców/opiekunów na rejestrację wydarzenia zostaje przyjęta przez Przedszkole na piśmie, </w:t>
      </w:r>
    </w:p>
    <w:p w14:paraId="6887E0FE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przypadku rejestracji wydarzenia zleconej osobie zewnętrznej (wynajętemu fotografowi lub kamerzyście) dbamy o bezpieczeństwo dzieci i młodzieży poprzez: </w:t>
      </w:r>
    </w:p>
    <w:p w14:paraId="3FCF71D3" w14:textId="77777777" w:rsidR="000739A7" w:rsidRPr="000739A7" w:rsidRDefault="000739A7" w:rsidP="000739A7">
      <w:pPr>
        <w:numPr>
          <w:ilvl w:val="2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zobowiązanie osoby/firmy rejestrującej wydarzenie do przestrzegania niniejszych wytycznych, </w:t>
      </w:r>
    </w:p>
    <w:p w14:paraId="144E87AB" w14:textId="557ABD8D" w:rsidR="000739A7" w:rsidRPr="000739A7" w:rsidRDefault="000739A7" w:rsidP="000739A7">
      <w:pPr>
        <w:numPr>
          <w:ilvl w:val="2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zobowiązanie osoby/firmy rejestrującej wydarzenie do noszenia identyfikatora </w:t>
      </w:r>
      <w:r w:rsidR="000E564A">
        <w:rPr>
          <w:sz w:val="24"/>
          <w:szCs w:val="24"/>
        </w:rPr>
        <w:t xml:space="preserve">                  </w:t>
      </w:r>
      <w:r w:rsidRPr="000739A7">
        <w:rPr>
          <w:sz w:val="24"/>
          <w:szCs w:val="24"/>
        </w:rPr>
        <w:t xml:space="preserve">w czasie trwania wydarzenia, </w:t>
      </w:r>
    </w:p>
    <w:p w14:paraId="23B760B2" w14:textId="77777777" w:rsidR="000739A7" w:rsidRPr="000739A7" w:rsidRDefault="000739A7" w:rsidP="000739A7">
      <w:pPr>
        <w:numPr>
          <w:ilvl w:val="2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niedopuszczanie do sytuacji, w której osoba/firma rejestrująca będzie przebywała z dziećmi bez nadzoru pracownika Przedszkola, </w:t>
      </w:r>
    </w:p>
    <w:p w14:paraId="4D0561A2" w14:textId="77777777" w:rsidR="000739A7" w:rsidRPr="000739A7" w:rsidRDefault="000739A7" w:rsidP="000739A7">
      <w:pPr>
        <w:numPr>
          <w:ilvl w:val="2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informowanie rodziców/opiekunów oraz dzieci, że osoba/firma rejestrująca wydarzenie będzie obecna podczas wydarzenia, i upewnienie się, że rodzice/opiekunowie udzielili pisemnej zgody na rejestrowanie wizerunku ich dzieci. </w:t>
      </w:r>
    </w:p>
    <w:p w14:paraId="627F5CF1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Jeśli wizerunek dziecka stanowi jedynie szczegół całości takiej jak zgromadzenie, krajobraz, impreza publiczna, zgoda rodziców/opiekunów dziecka nie jest wymagana. </w:t>
      </w:r>
    </w:p>
    <w:p w14:paraId="4B1D6244" w14:textId="52629A20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sytuacjach, w których rodzice/opiekunowie lub widzowie przedszkolnych wydarzeń </w:t>
      </w:r>
      <w:r w:rsidR="000E564A">
        <w:rPr>
          <w:sz w:val="24"/>
          <w:szCs w:val="24"/>
        </w:rPr>
        <w:t xml:space="preserve">                     </w:t>
      </w:r>
      <w:r w:rsidRPr="000739A7">
        <w:rPr>
          <w:sz w:val="24"/>
          <w:szCs w:val="24"/>
        </w:rPr>
        <w:t xml:space="preserve">i uroczystości itd. rejestrują wizerunki dzieci do prywatnego użytku, informujemy na początku każdego z tych wydarzeń o tym, że: </w:t>
      </w:r>
    </w:p>
    <w:p w14:paraId="414FA6F1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wykorzystanie, przetwarzanie i publikowanie zdjęć/nagrań zawierających wizerunki dzieci i osób dorosłych wymaga udzielenia zgody przez te osoby, w przypadku dzieci – przez ich rodziców/opiekunów, </w:t>
      </w:r>
    </w:p>
    <w:p w14:paraId="27C43608" w14:textId="217A3D5D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lastRenderedPageBreak/>
        <w:t xml:space="preserve">zdjęcia lub nagrania zawierające wizerunki dzieci nie powinny być udostępniane </w:t>
      </w:r>
      <w:r w:rsidR="000E564A">
        <w:rPr>
          <w:sz w:val="24"/>
          <w:szCs w:val="24"/>
        </w:rPr>
        <w:t xml:space="preserve">                         </w:t>
      </w:r>
      <w:r w:rsidRPr="000739A7">
        <w:rPr>
          <w:sz w:val="24"/>
          <w:szCs w:val="24"/>
        </w:rPr>
        <w:t xml:space="preserve">w mediach społecznościowych ani na serwisach otwartych, chyba że rodzice lub opiekunowie dzieci wyrażą na to zgodę, </w:t>
      </w:r>
    </w:p>
    <w:p w14:paraId="2D599983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przed publikacją zdjęcia/nagrania online zawsze sprawdzamy ustawienia prywatności, aby upewnić się, kto będzie mógł uzyskać dostęp do wizerunku dziecka. </w:t>
      </w:r>
    </w:p>
    <w:p w14:paraId="616310CD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Przedstawiciele mediów lub dowolna inna osoba, którzy chcą zarejestrować organizowane przez nas wydarzenie i opublikować zebrany materiał, muszą zgłosić taką prośbę wcześniej i uzyskać zgodę dyrekcji. </w:t>
      </w:r>
    </w:p>
    <w:p w14:paraId="30887CFD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powyższej sytuacji upewnimy się wcześniej, że rodzice/opiekunowie udzielili pisemnej zgody na rejestrowanie wizerunku ich dzieci. Przedstawiciele mediów lub dowolna inna osoba, którzy chcą zarejestrować organizowane przez nas wydarzenie i opublikować zebrany materiał, zobowiązani są udostępnić: </w:t>
      </w:r>
    </w:p>
    <w:p w14:paraId="7F2FBAB1" w14:textId="77777777" w:rsidR="000739A7" w:rsidRPr="000739A7" w:rsidRDefault="000739A7" w:rsidP="000739A7">
      <w:pPr>
        <w:numPr>
          <w:ilvl w:val="1"/>
          <w:numId w:val="24"/>
        </w:numPr>
        <w:spacing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informacje o imieniu, nazwisku i adresie osoby lub redakcji występującej o zgodę, </w:t>
      </w:r>
    </w:p>
    <w:p w14:paraId="651A0EC3" w14:textId="1F65F13B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uzasadnienie potrzeby rejestrowania wydarzenia oraz informacje, w jaki sposób </w:t>
      </w:r>
      <w:r w:rsidR="000E564A">
        <w:rPr>
          <w:sz w:val="24"/>
          <w:szCs w:val="24"/>
        </w:rPr>
        <w:t xml:space="preserve">                        </w:t>
      </w:r>
      <w:r w:rsidRPr="000739A7">
        <w:rPr>
          <w:sz w:val="24"/>
          <w:szCs w:val="24"/>
        </w:rPr>
        <w:t xml:space="preserve">i </w:t>
      </w:r>
      <w:r w:rsidR="000E564A">
        <w:rPr>
          <w:sz w:val="24"/>
          <w:szCs w:val="24"/>
        </w:rPr>
        <w:t xml:space="preserve"> </w:t>
      </w:r>
      <w:r w:rsidRPr="000739A7">
        <w:rPr>
          <w:sz w:val="24"/>
          <w:szCs w:val="24"/>
        </w:rPr>
        <w:t xml:space="preserve">w jakim kontekście zostanie wykorzystany zebrany materiał, </w:t>
      </w:r>
    </w:p>
    <w:p w14:paraId="33B52F6C" w14:textId="77777777" w:rsidR="000739A7" w:rsidRPr="000739A7" w:rsidRDefault="000739A7" w:rsidP="000739A7">
      <w:pPr>
        <w:numPr>
          <w:ilvl w:val="1"/>
          <w:numId w:val="24"/>
        </w:numPr>
        <w:spacing w:after="147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podpisaną deklarację o zgodności podanych informacji ze stanem faktycznym. </w:t>
      </w:r>
    </w:p>
    <w:p w14:paraId="48E9213E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Personelowi Przedszkola nie wolno umożliwiać przedstawicielom mediów i osobom nieupoważnionym utrwalania wizerunku dziecka na terenie instytucji bez pisemnej zgody rodzica/opiekuna dziecka oraz bez zgody dyrekcji. </w:t>
      </w:r>
    </w:p>
    <w:p w14:paraId="32AD2DA7" w14:textId="59E1AEDD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Personel Przedszkola nie kontaktuje przedstawicieli mediów z dziećmi, nie przekazuje mediom kontaktu do rodziców/opiekunów dzieci i nie wypowiada się w kontakcie </w:t>
      </w:r>
      <w:r w:rsidR="00A92169">
        <w:rPr>
          <w:sz w:val="24"/>
          <w:szCs w:val="24"/>
        </w:rPr>
        <w:t xml:space="preserve">                             </w:t>
      </w:r>
      <w:r w:rsidRPr="000739A7">
        <w:rPr>
          <w:sz w:val="24"/>
          <w:szCs w:val="24"/>
        </w:rPr>
        <w:t xml:space="preserve">z przedstawicielami mediów o sprawie dziecka lub jego rodzica/opiekuna. Zakaz ten dotyczy także sytuacji, gdy pracownik jest przekonany, że jego wypowiedź nie jest w żaden sposób utrwalana. </w:t>
      </w:r>
    </w:p>
    <w:p w14:paraId="38BD2940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celu realizacji materiału medialnego, dyrekcja może podjąć decyzję o udostępnieniu wybranych pomieszczeń Przedszkola dla potrzeb nagrania. Podejmując taką decyzję, poleca przygotowanie pomieszczenia w taki sposób, aby uniemożliwić rejestrowanie przebywających na terenie dzieci. </w:t>
      </w:r>
    </w:p>
    <w:p w14:paraId="4BE43DF6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Jeśli dzieci, rodzice lub opiekunowie nie wyrazili zgody na utrwalenie wizerunku dziecka, respektujemy ich decyzję. Z wyprzedzeniem ustalamy z rodzicami/opiekunami i dziećmi </w:t>
      </w:r>
      <w:r w:rsidRPr="000739A7">
        <w:rPr>
          <w:sz w:val="24"/>
          <w:szCs w:val="24"/>
        </w:rPr>
        <w:lastRenderedPageBreak/>
        <w:t xml:space="preserve">sposób, w jaki osoba rejestrująca wydarzenie będzie mogła zidentyfikować dziecko, aby nie utrwalać jego wizerunku na zdjęciach indywidualnych i grupowych. </w:t>
      </w:r>
    </w:p>
    <w:p w14:paraId="0E29EBAC" w14:textId="77777777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Rozwiązanie, jakie przyjmiemy, nie wyklucza dziecka, którego wizerunek nie powinien być rejestrowany. </w:t>
      </w:r>
    </w:p>
    <w:p w14:paraId="7942EF23" w14:textId="214F7424" w:rsidR="000739A7" w:rsidRPr="000739A7" w:rsidRDefault="000739A7" w:rsidP="000739A7">
      <w:pPr>
        <w:numPr>
          <w:ilvl w:val="0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>Przedszkole przechowuje materiały zawierające wizerunek dzieci w sposób zgodny</w:t>
      </w:r>
      <w:r w:rsidR="00A92169">
        <w:rPr>
          <w:sz w:val="24"/>
          <w:szCs w:val="24"/>
        </w:rPr>
        <w:t xml:space="preserve">                            </w:t>
      </w:r>
      <w:r w:rsidRPr="000739A7">
        <w:rPr>
          <w:sz w:val="24"/>
          <w:szCs w:val="24"/>
        </w:rPr>
        <w:t xml:space="preserve"> z prawem i bezpieczny dla dzieci: </w:t>
      </w:r>
    </w:p>
    <w:p w14:paraId="17DD00C3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nośniki analogowe zawierające zdjęcia i nagrania są przechowywane w zamkniętej na klucz szafie, a nośniki elektroniczne zawierające zdjęcia i nagrania są przechowywane w folderze chronionym z dostępem ograniczonym do osób uprawnionych przez Przedszkole, </w:t>
      </w:r>
    </w:p>
    <w:p w14:paraId="1472F3D0" w14:textId="77777777" w:rsidR="000739A7" w:rsidRPr="000739A7" w:rsidRDefault="000739A7" w:rsidP="000739A7">
      <w:pPr>
        <w:numPr>
          <w:ilvl w:val="1"/>
          <w:numId w:val="24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nośniki będą przechowywane przez okres wymagany przepisami prawa o archiwizacji, </w:t>
      </w:r>
    </w:p>
    <w:p w14:paraId="1900242B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nie przechowujemy w Przedszkolu materiałów elektronicznych zawierających wizerunki dzieci na nośnikach nieszyfrowanych ani mobilnych, takich jak telefony komórkowe i urządzenia z pamięcią przenośną (np. pendrive), </w:t>
      </w:r>
    </w:p>
    <w:p w14:paraId="3578428A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nie ma zgody na używanie przez pracowników osobistych urządzeń rejestrujących (tj. telefony komórkowe, aparaty fotograficzne, kamery) w celu rejestrowania wizerunków dzieci, </w:t>
      </w:r>
    </w:p>
    <w:p w14:paraId="619D7575" w14:textId="77777777" w:rsidR="000739A7" w:rsidRPr="000739A7" w:rsidRDefault="000739A7" w:rsidP="000739A7">
      <w:pPr>
        <w:numPr>
          <w:ilvl w:val="1"/>
          <w:numId w:val="24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jedynym sprzętem, którego używamy jako instytucja, są urządzenia rejestrujące należące do Przedszkola. </w:t>
      </w:r>
    </w:p>
    <w:p w14:paraId="70AFF4B9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rPr>
          <w:b/>
        </w:rPr>
        <w:t xml:space="preserve"> </w:t>
      </w:r>
      <w:r w:rsidRPr="000739A7">
        <w:rPr>
          <w:b/>
        </w:rPr>
        <w:tab/>
        <w:t xml:space="preserve"> </w:t>
      </w:r>
    </w:p>
    <w:p w14:paraId="6952437D" w14:textId="6526E11C" w:rsidR="00AC3C63" w:rsidRDefault="000739A7" w:rsidP="0017608B">
      <w:pPr>
        <w:keepNext/>
        <w:keepLines/>
        <w:spacing w:after="35" w:line="359" w:lineRule="auto"/>
        <w:ind w:left="-5" w:right="0" w:firstLine="0"/>
        <w:jc w:val="left"/>
        <w:outlineLvl w:val="0"/>
        <w:rPr>
          <w:sz w:val="28"/>
          <w:szCs w:val="28"/>
        </w:rPr>
      </w:pPr>
      <w:r w:rsidRPr="000739A7">
        <w:rPr>
          <w:b/>
          <w:sz w:val="28"/>
          <w:szCs w:val="28"/>
        </w:rPr>
        <w:t>Załącznik nr 6</w:t>
      </w:r>
    </w:p>
    <w:p w14:paraId="294C5AA4" w14:textId="07338C36" w:rsidR="000739A7" w:rsidRPr="00A92169" w:rsidRDefault="000739A7" w:rsidP="00AC3C63">
      <w:pPr>
        <w:keepNext/>
        <w:keepLines/>
        <w:spacing w:after="35" w:line="359" w:lineRule="auto"/>
        <w:ind w:left="-5" w:right="0" w:firstLine="0"/>
        <w:outlineLvl w:val="0"/>
        <w:rPr>
          <w:b/>
          <w:sz w:val="28"/>
          <w:szCs w:val="28"/>
        </w:rPr>
      </w:pPr>
      <w:r w:rsidRPr="000739A7">
        <w:rPr>
          <w:b/>
          <w:sz w:val="28"/>
          <w:szCs w:val="28"/>
        </w:rPr>
        <w:t xml:space="preserve">Zasady bezpiecznego korzystania z internetu i mediów elektronicznych </w:t>
      </w:r>
      <w:r w:rsidR="00AC3C63">
        <w:rPr>
          <w:b/>
          <w:sz w:val="28"/>
          <w:szCs w:val="28"/>
        </w:rPr>
        <w:t xml:space="preserve">                      </w:t>
      </w:r>
      <w:r w:rsidRPr="000739A7">
        <w:rPr>
          <w:b/>
          <w:sz w:val="28"/>
          <w:szCs w:val="28"/>
        </w:rPr>
        <w:t>w Przedszkolu</w:t>
      </w:r>
      <w:r w:rsidRPr="000739A7">
        <w:rPr>
          <w:b/>
        </w:rPr>
        <w:t xml:space="preserve"> </w:t>
      </w:r>
      <w:r w:rsidR="00A92169">
        <w:rPr>
          <w:b/>
          <w:sz w:val="28"/>
          <w:szCs w:val="28"/>
        </w:rPr>
        <w:t>Miejskim Nr 1 z Oddziałami Integracyjnymi im. Juliana Tuwima:</w:t>
      </w:r>
    </w:p>
    <w:p w14:paraId="713DFBC0" w14:textId="11CCA7D7" w:rsidR="000739A7" w:rsidRPr="000739A7" w:rsidRDefault="000739A7" w:rsidP="000739A7">
      <w:pPr>
        <w:numPr>
          <w:ilvl w:val="0"/>
          <w:numId w:val="25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Infrastruktura sieciowa Przedszkola umożliwia dostęp do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 wyłącznie pracownikom administracji, nauczycielom, specjalistom i dyrektorowi.  </w:t>
      </w:r>
    </w:p>
    <w:p w14:paraId="71EFDB19" w14:textId="0DA7D35B" w:rsidR="000739A7" w:rsidRPr="000739A7" w:rsidRDefault="000739A7" w:rsidP="000739A7">
      <w:pPr>
        <w:numPr>
          <w:ilvl w:val="0"/>
          <w:numId w:val="25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Osobą odpowiedzialną za bezpieczeństwo w sieci w Przedszkolu jest </w:t>
      </w:r>
      <w:r w:rsidR="00D3268D">
        <w:rPr>
          <w:sz w:val="24"/>
          <w:szCs w:val="24"/>
        </w:rPr>
        <w:t>informatyk zatrudniony w przedszkolu</w:t>
      </w:r>
    </w:p>
    <w:p w14:paraId="19B55315" w14:textId="77777777" w:rsidR="000739A7" w:rsidRPr="000739A7" w:rsidRDefault="000739A7" w:rsidP="000739A7">
      <w:pPr>
        <w:numPr>
          <w:ilvl w:val="0"/>
          <w:numId w:val="25"/>
        </w:numPr>
        <w:spacing w:after="147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Do obowiązków tej osoby należą: </w:t>
      </w:r>
    </w:p>
    <w:p w14:paraId="5C410FFD" w14:textId="77777777" w:rsidR="000739A7" w:rsidRPr="000739A7" w:rsidRDefault="000739A7" w:rsidP="000739A7">
      <w:pPr>
        <w:numPr>
          <w:ilvl w:val="1"/>
          <w:numId w:val="25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zabezpieczenie sieci internetowej Przedszkola hasłami oraz programem antywirusowym.  </w:t>
      </w:r>
    </w:p>
    <w:p w14:paraId="470F4210" w14:textId="77777777" w:rsidR="000739A7" w:rsidRPr="000739A7" w:rsidRDefault="000739A7" w:rsidP="000739A7">
      <w:pPr>
        <w:numPr>
          <w:ilvl w:val="1"/>
          <w:numId w:val="25"/>
        </w:numPr>
        <w:spacing w:after="146" w:line="259" w:lineRule="auto"/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aktualizowanie oprogramowania w miarę potrzeb. </w:t>
      </w:r>
    </w:p>
    <w:p w14:paraId="2F6641E5" w14:textId="51FCC505" w:rsidR="000739A7" w:rsidRPr="000739A7" w:rsidRDefault="000739A7" w:rsidP="000739A7">
      <w:pPr>
        <w:numPr>
          <w:ilvl w:val="1"/>
          <w:numId w:val="25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lastRenderedPageBreak/>
        <w:t xml:space="preserve">Na terenie Przedszkola dzieci nie mają dostępu do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. Sieć internetowa zablokowana jest hasłami.  </w:t>
      </w:r>
    </w:p>
    <w:p w14:paraId="00FABF1E" w14:textId="3D48B038" w:rsidR="000739A7" w:rsidRPr="000739A7" w:rsidRDefault="000739A7" w:rsidP="000739A7">
      <w:pPr>
        <w:numPr>
          <w:ilvl w:val="0"/>
          <w:numId w:val="26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W przypadku gdy dostęp do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 w Przedszkolu realizowany jest pod nadzorem pracownika Przedszkola jest on zobowiązany informować dzieci o zasadach bezpiecznego korzystania z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 oraz czuwać nad ich bezpieczeństwem podczas korzystania </w:t>
      </w:r>
      <w:r w:rsidR="00CC16B2">
        <w:rPr>
          <w:sz w:val="24"/>
          <w:szCs w:val="24"/>
        </w:rPr>
        <w:t xml:space="preserve">                             </w:t>
      </w:r>
      <w:r w:rsidRPr="000739A7">
        <w:rPr>
          <w:sz w:val="24"/>
          <w:szCs w:val="24"/>
        </w:rPr>
        <w:t xml:space="preserve">z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 w czasie zajęć. </w:t>
      </w:r>
    </w:p>
    <w:p w14:paraId="2E829BF8" w14:textId="2F8623D2" w:rsidR="000739A7" w:rsidRPr="000739A7" w:rsidRDefault="000739A7" w:rsidP="000739A7">
      <w:pPr>
        <w:numPr>
          <w:ilvl w:val="0"/>
          <w:numId w:val="26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Nauczyciele przeprowadzają z dziećmi cykliczne pogadanki dotyczące bezpiecznego korzystania  z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. </w:t>
      </w:r>
    </w:p>
    <w:p w14:paraId="63A64A2A" w14:textId="7EB77FC0" w:rsidR="000739A7" w:rsidRPr="000739A7" w:rsidRDefault="000739A7" w:rsidP="000739A7">
      <w:pPr>
        <w:numPr>
          <w:ilvl w:val="0"/>
          <w:numId w:val="26"/>
        </w:numPr>
        <w:ind w:right="44"/>
        <w:rPr>
          <w:sz w:val="24"/>
          <w:szCs w:val="24"/>
        </w:rPr>
      </w:pPr>
      <w:r w:rsidRPr="000739A7">
        <w:rPr>
          <w:sz w:val="24"/>
          <w:szCs w:val="24"/>
        </w:rPr>
        <w:t xml:space="preserve">Przedszkole zapewnia stały dostęp do materiałów edukacyjnych, dotyczących bezpiecznego korzystania z </w:t>
      </w:r>
      <w:r w:rsidR="0017608B" w:rsidRPr="000739A7">
        <w:rPr>
          <w:sz w:val="24"/>
          <w:szCs w:val="24"/>
        </w:rPr>
        <w:t>Internetu</w:t>
      </w:r>
      <w:r w:rsidRPr="000739A7">
        <w:rPr>
          <w:sz w:val="24"/>
          <w:szCs w:val="24"/>
        </w:rPr>
        <w:t xml:space="preserve">.  </w:t>
      </w:r>
    </w:p>
    <w:p w14:paraId="7D782720" w14:textId="00730239" w:rsidR="000739A7" w:rsidRPr="000739A7" w:rsidRDefault="000739A7" w:rsidP="00CC16B2">
      <w:pPr>
        <w:numPr>
          <w:ilvl w:val="0"/>
          <w:numId w:val="26"/>
        </w:numPr>
        <w:ind w:right="44"/>
      </w:pPr>
      <w:r w:rsidRPr="000739A7">
        <w:rPr>
          <w:sz w:val="24"/>
          <w:szCs w:val="24"/>
        </w:rPr>
        <w:t xml:space="preserve">W przedszkolu dzieci nie mają dostępu do komputerów i nie pracują na nich. Dzieci </w:t>
      </w:r>
      <w:r w:rsidR="00CC16B2">
        <w:rPr>
          <w:sz w:val="24"/>
          <w:szCs w:val="24"/>
        </w:rPr>
        <w:t xml:space="preserve">                                   </w:t>
      </w:r>
      <w:r w:rsidRPr="000739A7">
        <w:rPr>
          <w:sz w:val="24"/>
          <w:szCs w:val="24"/>
        </w:rPr>
        <w:t>w przedszkolu korzystają z monitorów interaktywnych, które wykorzystuje się do materiałów edukacyjnych, gier edukacyjnych,  dostosowanych do wieku i możliwości dzieci</w:t>
      </w:r>
      <w:r w:rsidRPr="000739A7">
        <w:t xml:space="preserve">. </w:t>
      </w:r>
    </w:p>
    <w:p w14:paraId="0581F482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t xml:space="preserve"> </w:t>
      </w:r>
      <w:r w:rsidRPr="000739A7">
        <w:tab/>
        <w:t xml:space="preserve"> </w:t>
      </w:r>
    </w:p>
    <w:p w14:paraId="658DD8B2" w14:textId="77777777" w:rsidR="000739A7" w:rsidRPr="000739A7" w:rsidRDefault="000739A7" w:rsidP="00E076FA">
      <w:pPr>
        <w:keepNext/>
        <w:keepLines/>
        <w:spacing w:after="1" w:line="359" w:lineRule="auto"/>
        <w:ind w:left="-5" w:right="0" w:firstLine="0"/>
        <w:outlineLvl w:val="0"/>
        <w:rPr>
          <w:b/>
        </w:rPr>
      </w:pPr>
      <w:r w:rsidRPr="000739A7">
        <w:rPr>
          <w:b/>
        </w:rPr>
        <w:t>Załącznik nr 7</w:t>
      </w:r>
      <w:r w:rsidRPr="000739A7">
        <w:t xml:space="preserve"> </w:t>
      </w:r>
      <w:r w:rsidRPr="000739A7">
        <w:rPr>
          <w:b/>
        </w:rPr>
        <w:t xml:space="preserve">Wzór – ankieta monitorująca poziom realizacji Standardów Ochrony Małoletnich przed krzywdzeniem </w:t>
      </w:r>
    </w:p>
    <w:p w14:paraId="0DBF0AB8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tbl>
      <w:tblPr>
        <w:tblStyle w:val="TableGrid"/>
        <w:tblW w:w="9066" w:type="dxa"/>
        <w:tblInd w:w="5" w:type="dxa"/>
        <w:tblCellMar>
          <w:top w:w="50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4533"/>
        <w:gridCol w:w="4533"/>
      </w:tblGrid>
      <w:tr w:rsidR="000739A7" w:rsidRPr="000739A7" w14:paraId="3BA70D2C" w14:textId="77777777" w:rsidTr="008A1E53">
        <w:trPr>
          <w:trHeight w:val="1220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F774" w14:textId="77777777" w:rsidR="000739A7" w:rsidRPr="000739A7" w:rsidRDefault="000739A7" w:rsidP="000739A7">
            <w:pPr>
              <w:spacing w:after="0" w:line="259" w:lineRule="auto"/>
              <w:ind w:left="0" w:right="55" w:firstLine="0"/>
            </w:pPr>
            <w:r w:rsidRPr="000739A7">
              <w:t xml:space="preserve">Czy znasz standardy ochrony małoletnich przed krzywdzeniem obowiązujące w przedszkolu, w którym pracujesz?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095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157E0C06" w14:textId="77777777" w:rsidTr="008A1E53">
        <w:trPr>
          <w:trHeight w:val="816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1E2A" w14:textId="77777777" w:rsidR="000739A7" w:rsidRPr="000739A7" w:rsidRDefault="000739A7" w:rsidP="000739A7">
            <w:pPr>
              <w:spacing w:after="0" w:line="259" w:lineRule="auto"/>
              <w:ind w:left="0" w:right="0" w:firstLine="0"/>
            </w:pPr>
            <w:r w:rsidRPr="000739A7">
              <w:t>Czy znasz treść dokumentu „Standardy Ochrony Małoletnich przed krzywdzeniem”?</w:t>
            </w:r>
            <w:r w:rsidRPr="000739A7">
              <w:rPr>
                <w:i/>
              </w:rPr>
              <w:t xml:space="preserve">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E82E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29BB6328" w14:textId="77777777" w:rsidTr="008A1E53">
        <w:trPr>
          <w:trHeight w:val="817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F775" w14:textId="6A0F5D9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Czy potrafisz rozpoznawać symptomy krzywdzenia dzieci?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FC99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06A0074B" w14:textId="77777777" w:rsidTr="008A1E53">
        <w:trPr>
          <w:trHeight w:val="816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CCC0" w14:textId="3C3982BF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Czy wiesz, jak reagować na symptomy krzywdzenia dzieci?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A5B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51078E3A" w14:textId="77777777" w:rsidTr="008A1E53">
        <w:trPr>
          <w:trHeight w:val="1618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895C" w14:textId="5BFB983A" w:rsidR="000739A7" w:rsidRPr="000739A7" w:rsidRDefault="000739A7" w:rsidP="000739A7">
            <w:pPr>
              <w:spacing w:after="0" w:line="259" w:lineRule="auto"/>
              <w:ind w:left="0" w:right="45" w:firstLine="0"/>
            </w:pPr>
            <w:r w:rsidRPr="000739A7">
              <w:t>Czy zdarzyło Ci się zaobserwować naruszenie zasad</w:t>
            </w:r>
            <w:r w:rsidR="0094687B">
              <w:t xml:space="preserve"> </w:t>
            </w:r>
            <w:r w:rsidRPr="000739A7">
              <w:t>zawartych w Standardach Ochrony Małoletnich przed krzywdzeniem</w:t>
            </w:r>
            <w:r w:rsidRPr="000739A7">
              <w:rPr>
                <w:i/>
              </w:rPr>
              <w:t xml:space="preserve"> </w:t>
            </w:r>
            <w:r w:rsidRPr="000739A7">
              <w:t xml:space="preserve">przez innego pracownika?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625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70615A95" w14:textId="77777777" w:rsidTr="008A1E53">
        <w:trPr>
          <w:trHeight w:val="1220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331E" w14:textId="77777777" w:rsidR="000739A7" w:rsidRPr="000739A7" w:rsidRDefault="000739A7" w:rsidP="000739A7">
            <w:pPr>
              <w:spacing w:after="112" w:line="259" w:lineRule="auto"/>
              <w:ind w:left="0" w:right="0" w:firstLine="0"/>
              <w:jc w:val="left"/>
            </w:pPr>
            <w:r w:rsidRPr="000739A7">
              <w:lastRenderedPageBreak/>
              <w:t xml:space="preserve">Jeśli tak – jakie zasady zostały naruszone? </w:t>
            </w:r>
          </w:p>
          <w:p w14:paraId="4BFDDCE4" w14:textId="77777777" w:rsidR="000739A7" w:rsidRPr="000739A7" w:rsidRDefault="000739A7" w:rsidP="000739A7">
            <w:pPr>
              <w:spacing w:after="113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  <w:p w14:paraId="650FEC3F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096D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7186CBB4" w14:textId="77777777" w:rsidTr="008A1E53">
        <w:trPr>
          <w:trHeight w:val="816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0AFA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Czy podjąłeś/-aś jakieś działania? Jeśli tak, to jakie?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F49B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5B69ED11" w14:textId="77777777" w:rsidTr="008A1E53">
        <w:trPr>
          <w:trHeight w:val="817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99B9" w14:textId="77777777" w:rsidR="000739A7" w:rsidRPr="000739A7" w:rsidRDefault="000739A7" w:rsidP="000739A7">
            <w:pPr>
              <w:spacing w:after="113" w:line="259" w:lineRule="auto"/>
              <w:ind w:left="0" w:right="0" w:firstLine="0"/>
              <w:jc w:val="left"/>
            </w:pPr>
            <w:r w:rsidRPr="000739A7">
              <w:t xml:space="preserve">Jeśli nie – dlaczego? </w:t>
            </w:r>
          </w:p>
          <w:p w14:paraId="7EB3263F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2923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  <w:tr w:rsidR="000739A7" w:rsidRPr="000739A7" w14:paraId="3BCB32C4" w14:textId="77777777" w:rsidTr="008A1E53">
        <w:trPr>
          <w:trHeight w:val="1219"/>
        </w:trPr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9EB7" w14:textId="77777777" w:rsidR="000739A7" w:rsidRPr="000739A7" w:rsidRDefault="000739A7" w:rsidP="000739A7">
            <w:pPr>
              <w:spacing w:after="0" w:line="259" w:lineRule="auto"/>
              <w:ind w:left="0" w:right="46" w:firstLine="0"/>
            </w:pPr>
            <w:r w:rsidRPr="000739A7">
              <w:t xml:space="preserve">Czy masz jakieś uwagi/poprawki/sugestie dotyczące Standardów Ochrony Małoletnich przed krzywdzeniem? </w:t>
            </w:r>
            <w:r w:rsidRPr="000739A7">
              <w:rPr>
                <w:i/>
              </w:rPr>
              <w:t xml:space="preserve">(odpowiedź opisowa)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776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t xml:space="preserve"> </w:t>
            </w:r>
          </w:p>
        </w:tc>
      </w:tr>
    </w:tbl>
    <w:p w14:paraId="7D675C72" w14:textId="77777777" w:rsidR="000739A7" w:rsidRPr="000739A7" w:rsidRDefault="000739A7" w:rsidP="000739A7">
      <w:pPr>
        <w:spacing w:after="127" w:line="259" w:lineRule="auto"/>
        <w:ind w:left="0" w:right="0" w:firstLine="0"/>
        <w:jc w:val="left"/>
      </w:pPr>
      <w:r w:rsidRPr="000739A7">
        <w:t xml:space="preserve"> </w:t>
      </w:r>
    </w:p>
    <w:p w14:paraId="54210948" w14:textId="6EEE5F0B" w:rsidR="000739A7" w:rsidRPr="00CC16B2" w:rsidRDefault="000739A7" w:rsidP="00CC16B2">
      <w:pPr>
        <w:spacing w:after="0" w:line="259" w:lineRule="auto"/>
        <w:ind w:left="0" w:right="0" w:firstLine="0"/>
        <w:jc w:val="left"/>
      </w:pPr>
      <w:r w:rsidRPr="000739A7">
        <w:t xml:space="preserve"> </w:t>
      </w:r>
      <w:r w:rsidRPr="000739A7">
        <w:rPr>
          <w:b/>
        </w:rPr>
        <w:t xml:space="preserve">Załącznik nr </w:t>
      </w:r>
      <w:r w:rsidR="003145D4">
        <w:rPr>
          <w:b/>
        </w:rPr>
        <w:t>8</w:t>
      </w:r>
      <w:r w:rsidRPr="000739A7">
        <w:rPr>
          <w:b/>
        </w:rPr>
        <w:t xml:space="preserve"> Obszary ryzyka  </w:t>
      </w:r>
    </w:p>
    <w:p w14:paraId="126DF0B8" w14:textId="77777777" w:rsidR="000739A7" w:rsidRPr="000739A7" w:rsidRDefault="000739A7" w:rsidP="000739A7">
      <w:pPr>
        <w:spacing w:after="0" w:line="259" w:lineRule="auto"/>
        <w:ind w:left="0" w:right="0" w:firstLine="0"/>
        <w:jc w:val="left"/>
      </w:pPr>
      <w:r w:rsidRPr="000739A7">
        <w:t xml:space="preserve"> </w:t>
      </w:r>
    </w:p>
    <w:tbl>
      <w:tblPr>
        <w:tblStyle w:val="TableGrid"/>
        <w:tblW w:w="9066" w:type="dxa"/>
        <w:tblInd w:w="5" w:type="dxa"/>
        <w:tblCellMar>
          <w:top w:w="50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1845"/>
        <w:gridCol w:w="1805"/>
        <w:gridCol w:w="1800"/>
        <w:gridCol w:w="1811"/>
        <w:gridCol w:w="1805"/>
      </w:tblGrid>
      <w:tr w:rsidR="000739A7" w:rsidRPr="000739A7" w14:paraId="50D045BE" w14:textId="77777777" w:rsidTr="00023E59">
        <w:trPr>
          <w:trHeight w:val="81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6E74" w14:textId="77777777" w:rsidR="000739A7" w:rsidRPr="000739A7" w:rsidRDefault="000739A7" w:rsidP="000739A7">
            <w:pPr>
              <w:spacing w:after="0" w:line="259" w:lineRule="auto"/>
              <w:ind w:left="0" w:right="58" w:firstLine="0"/>
              <w:jc w:val="center"/>
            </w:pPr>
            <w:r w:rsidRPr="000739A7">
              <w:rPr>
                <w:b/>
              </w:rPr>
              <w:t xml:space="preserve">Obszary ryzyka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270B" w14:textId="77777777" w:rsidR="000739A7" w:rsidRPr="000739A7" w:rsidRDefault="000739A7" w:rsidP="000739A7">
            <w:pPr>
              <w:spacing w:after="0" w:line="259" w:lineRule="auto"/>
              <w:ind w:left="0" w:right="63" w:firstLine="0"/>
              <w:jc w:val="center"/>
            </w:pPr>
            <w:r w:rsidRPr="000739A7">
              <w:rPr>
                <w:b/>
              </w:rPr>
              <w:t xml:space="preserve">Czynniki ryzyka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8EBD" w14:textId="77777777" w:rsidR="000739A7" w:rsidRPr="000739A7" w:rsidRDefault="000739A7" w:rsidP="000739A7">
            <w:pPr>
              <w:spacing w:after="0" w:line="259" w:lineRule="auto"/>
              <w:ind w:left="24" w:right="0" w:firstLine="0"/>
              <w:jc w:val="left"/>
            </w:pPr>
            <w:r w:rsidRPr="000739A7">
              <w:rPr>
                <w:b/>
              </w:rPr>
              <w:t xml:space="preserve">Znaczenie ryzyka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B5EA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center"/>
            </w:pPr>
            <w:r w:rsidRPr="000739A7">
              <w:rPr>
                <w:b/>
              </w:rPr>
              <w:t xml:space="preserve">Jak zredukować ryzyko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8FE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center"/>
            </w:pPr>
            <w:r w:rsidRPr="000739A7">
              <w:rPr>
                <w:b/>
              </w:rPr>
              <w:t xml:space="preserve">Działania do wdrożenia </w:t>
            </w:r>
          </w:p>
        </w:tc>
      </w:tr>
      <w:tr w:rsidR="000739A7" w:rsidRPr="000739A7" w14:paraId="73AD28C2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6609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Personel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4335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1.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1D3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ECCD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26E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0C78D3CA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8732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7895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2.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C9CB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262B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2D04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4D143DEC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9E10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8FB3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8F3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B60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2473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66A8E288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6107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Partnerzy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F84D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1.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62A3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D7B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57ED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434413BB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7307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C030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2.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D9F7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9B1E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A53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1BB24B87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B8FD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Współpracownicy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836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1.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B075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282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7474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6E806DAA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352A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4BC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2.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AC2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BE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CAEB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23089D17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F9D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Usługi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445E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1.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7CA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D67B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EEE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3040297E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4E87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5C5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2.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8AD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1388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1AC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4866EF68" w14:textId="77777777" w:rsidTr="00023E59">
        <w:trPr>
          <w:trHeight w:val="41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9646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CA8F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7C3C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CAB0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8C74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  <w:tr w:rsidR="000739A7" w:rsidRPr="000739A7" w14:paraId="25B347E1" w14:textId="77777777" w:rsidTr="00023E59">
        <w:trPr>
          <w:trHeight w:val="81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3FE3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Zewnętrzna komunikacja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B43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1.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95A4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863F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1EA4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</w:tr>
    </w:tbl>
    <w:p w14:paraId="67BC6DEA" w14:textId="77777777" w:rsidR="000739A7" w:rsidRPr="000739A7" w:rsidRDefault="000739A7" w:rsidP="000739A7">
      <w:pPr>
        <w:spacing w:after="127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42D1960E" w14:textId="77777777" w:rsidR="000739A7" w:rsidRPr="000739A7" w:rsidRDefault="000739A7" w:rsidP="000739A7">
      <w:pPr>
        <w:spacing w:after="0" w:line="259" w:lineRule="auto"/>
        <w:ind w:left="0" w:right="0" w:firstLine="0"/>
      </w:pPr>
      <w:r w:rsidRPr="000739A7">
        <w:rPr>
          <w:b/>
        </w:rPr>
        <w:t xml:space="preserve"> </w:t>
      </w:r>
      <w:r w:rsidRPr="000739A7">
        <w:rPr>
          <w:b/>
        </w:rPr>
        <w:tab/>
        <w:t xml:space="preserve"> </w:t>
      </w:r>
    </w:p>
    <w:p w14:paraId="349D3A68" w14:textId="77777777" w:rsidR="00D708C3" w:rsidRDefault="00D708C3" w:rsidP="000739A7">
      <w:pPr>
        <w:spacing w:after="112" w:line="259" w:lineRule="auto"/>
        <w:ind w:left="-5" w:right="0" w:hanging="10"/>
        <w:jc w:val="left"/>
        <w:rPr>
          <w:b/>
        </w:rPr>
      </w:pPr>
    </w:p>
    <w:p w14:paraId="5385A179" w14:textId="77777777" w:rsidR="00D708C3" w:rsidRDefault="00D708C3" w:rsidP="000739A7">
      <w:pPr>
        <w:spacing w:after="112" w:line="259" w:lineRule="auto"/>
        <w:ind w:left="-5" w:right="0" w:hanging="10"/>
        <w:jc w:val="left"/>
        <w:rPr>
          <w:b/>
        </w:rPr>
      </w:pPr>
    </w:p>
    <w:p w14:paraId="6823CB0A" w14:textId="77777777" w:rsidR="00D708C3" w:rsidRDefault="00D708C3" w:rsidP="000739A7">
      <w:pPr>
        <w:spacing w:after="112" w:line="259" w:lineRule="auto"/>
        <w:ind w:left="-5" w:right="0" w:hanging="10"/>
        <w:jc w:val="left"/>
        <w:rPr>
          <w:b/>
        </w:rPr>
      </w:pPr>
    </w:p>
    <w:p w14:paraId="3A55FFA9" w14:textId="77777777" w:rsidR="00D708C3" w:rsidRDefault="00D708C3" w:rsidP="000739A7">
      <w:pPr>
        <w:spacing w:after="112" w:line="259" w:lineRule="auto"/>
        <w:ind w:left="-5" w:right="0" w:hanging="10"/>
        <w:jc w:val="left"/>
        <w:rPr>
          <w:b/>
        </w:rPr>
      </w:pPr>
    </w:p>
    <w:p w14:paraId="6E4C4081" w14:textId="589F608E" w:rsidR="00453A0F" w:rsidRDefault="00CC16B2" w:rsidP="00453A0F">
      <w:pPr>
        <w:spacing w:after="112" w:line="259" w:lineRule="auto"/>
        <w:ind w:left="0" w:right="0" w:firstLine="0"/>
        <w:jc w:val="left"/>
        <w:rPr>
          <w:b/>
        </w:rPr>
      </w:pPr>
      <w:r>
        <w:rPr>
          <w:b/>
        </w:rPr>
        <w:lastRenderedPageBreak/>
        <w:t xml:space="preserve">              </w:t>
      </w:r>
    </w:p>
    <w:p w14:paraId="7D766E13" w14:textId="65583FDC" w:rsidR="000739A7" w:rsidRPr="000739A7" w:rsidRDefault="000739A7" w:rsidP="00453A0F">
      <w:pPr>
        <w:spacing w:after="112" w:line="259" w:lineRule="auto"/>
        <w:ind w:left="0" w:right="0" w:firstLine="0"/>
        <w:jc w:val="left"/>
      </w:pPr>
      <w:r w:rsidRPr="000739A7">
        <w:rPr>
          <w:b/>
        </w:rPr>
        <w:t xml:space="preserve">Załącznik nr </w:t>
      </w:r>
      <w:r w:rsidR="003145D4">
        <w:rPr>
          <w:b/>
        </w:rPr>
        <w:t>9</w:t>
      </w:r>
    </w:p>
    <w:p w14:paraId="4369CAAF" w14:textId="77777777" w:rsidR="000739A7" w:rsidRPr="000739A7" w:rsidRDefault="000739A7" w:rsidP="000739A7">
      <w:pPr>
        <w:spacing w:after="112" w:line="259" w:lineRule="auto"/>
        <w:ind w:left="-5" w:right="0" w:hanging="10"/>
        <w:jc w:val="left"/>
      </w:pPr>
      <w:r w:rsidRPr="000739A7">
        <w:rPr>
          <w:b/>
        </w:rPr>
        <w:t xml:space="preserve">Zasady interwencji w przypadku podejrzenia krzywdzenia dziecka przez osoby trzecie (np. </w:t>
      </w:r>
    </w:p>
    <w:p w14:paraId="4C91781C" w14:textId="77777777" w:rsidR="000739A7" w:rsidRPr="000739A7" w:rsidRDefault="000739A7" w:rsidP="000739A7">
      <w:pPr>
        <w:keepNext/>
        <w:keepLines/>
        <w:spacing w:after="112" w:line="259" w:lineRule="auto"/>
        <w:ind w:left="-5" w:right="0" w:firstLine="0"/>
        <w:jc w:val="left"/>
        <w:outlineLvl w:val="0"/>
        <w:rPr>
          <w:b/>
        </w:rPr>
      </w:pPr>
      <w:r w:rsidRPr="000739A7">
        <w:rPr>
          <w:b/>
        </w:rPr>
        <w:t xml:space="preserve">wolontariuszy, pracowników Przedszkola oraz inne osoby, które mają kontakt z dzieckiem) </w:t>
      </w:r>
    </w:p>
    <w:p w14:paraId="03B9B087" w14:textId="77777777" w:rsidR="000739A7" w:rsidRPr="000739A7" w:rsidRDefault="000739A7" w:rsidP="000739A7">
      <w:pPr>
        <w:spacing w:after="112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05B5E32B" w14:textId="77777777" w:rsidR="000739A7" w:rsidRPr="000739A7" w:rsidRDefault="000739A7" w:rsidP="000739A7">
      <w:pPr>
        <w:spacing w:after="122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2DD89DF9" w14:textId="77777777" w:rsidR="000739A7" w:rsidRPr="000739A7" w:rsidRDefault="000739A7" w:rsidP="007F6A16">
      <w:pPr>
        <w:pBdr>
          <w:top w:val="single" w:sz="4" w:space="0" w:color="000000"/>
          <w:left w:val="single" w:sz="4" w:space="31" w:color="000000"/>
          <w:bottom w:val="single" w:sz="4" w:space="0" w:color="000000"/>
          <w:right w:val="single" w:sz="4" w:space="0" w:color="000000"/>
        </w:pBdr>
        <w:spacing w:after="122" w:line="259" w:lineRule="auto"/>
        <w:ind w:left="10" w:right="55" w:hanging="10"/>
        <w:jc w:val="center"/>
      </w:pPr>
      <w:r w:rsidRPr="000739A7">
        <w:rPr>
          <w:b/>
        </w:rPr>
        <w:t xml:space="preserve">Gdy podejrzewasz, że dziecko: </w:t>
      </w:r>
    </w:p>
    <w:p w14:paraId="6A311985" w14:textId="77777777" w:rsidR="000739A7" w:rsidRPr="000739A7" w:rsidRDefault="000739A7" w:rsidP="000739A7">
      <w:pPr>
        <w:spacing w:after="113" w:line="259" w:lineRule="auto"/>
        <w:ind w:left="0" w:right="0" w:firstLine="0"/>
        <w:jc w:val="left"/>
      </w:pPr>
      <w:r w:rsidRPr="000739A7">
        <w:rPr>
          <w:b/>
        </w:rPr>
        <w:t xml:space="preserve"> </w:t>
      </w:r>
    </w:p>
    <w:p w14:paraId="1C80CF15" w14:textId="27CF3181" w:rsidR="00CC16B2" w:rsidRPr="00CC16B2" w:rsidRDefault="00CC16B2" w:rsidP="000739A7">
      <w:pPr>
        <w:spacing w:after="0" w:line="259" w:lineRule="auto"/>
        <w:ind w:left="0" w:right="0" w:firstLine="0"/>
        <w:jc w:val="left"/>
        <w:rPr>
          <w:b/>
        </w:rPr>
      </w:pPr>
    </w:p>
    <w:tbl>
      <w:tblPr>
        <w:tblStyle w:val="TableGrid"/>
        <w:tblW w:w="9927" w:type="dxa"/>
        <w:tblInd w:w="-856" w:type="dxa"/>
        <w:tblCellMar>
          <w:top w:w="50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4626"/>
        <w:gridCol w:w="336"/>
        <w:gridCol w:w="4965"/>
      </w:tblGrid>
      <w:tr w:rsidR="000739A7" w:rsidRPr="000739A7" w14:paraId="23977D67" w14:textId="77777777" w:rsidTr="0094687B">
        <w:trPr>
          <w:trHeight w:val="8090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D668" w14:textId="10161E1D" w:rsidR="000739A7" w:rsidRPr="000739A7" w:rsidRDefault="000739A7" w:rsidP="00D925DD">
            <w:pPr>
              <w:spacing w:after="44" w:line="359" w:lineRule="auto"/>
              <w:ind w:left="0" w:right="45" w:firstLine="0"/>
              <w:rPr>
                <w:b/>
                <w:bCs/>
              </w:rPr>
            </w:pPr>
            <w:r w:rsidRPr="000739A7">
              <w:rPr>
                <w:b/>
                <w:bCs/>
              </w:rPr>
              <w:t xml:space="preserve">doświadcza przemocy z uszczerbkiem na zdrowiu, wykorzystania seksualnego lub/i zagrożone jest jego życie (Uwaga! Przemoc z uszczerbkiem na zdrowiu oznacza spowodowanie choroby lub uszkodzenia ciała, np. złamanie, zasinienie, wybicie zęba, zranienie, a także m.in. pozbawienie wzroku, słuchu, mowy, wywołanie innego ciężkiego kalectwa, trwałej choroby psychicznej, zniekształcenia ciała itp.): </w:t>
            </w:r>
          </w:p>
          <w:p w14:paraId="741735A3" w14:textId="591A922B" w:rsidR="00D925DD" w:rsidRPr="000739A7" w:rsidRDefault="000739A7" w:rsidP="00D925DD">
            <w:pPr>
              <w:numPr>
                <w:ilvl w:val="0"/>
                <w:numId w:val="29"/>
              </w:numPr>
              <w:spacing w:after="43" w:line="360" w:lineRule="auto"/>
              <w:ind w:left="361" w:right="52"/>
            </w:pPr>
            <w:r w:rsidRPr="000739A7">
              <w:t>zawiadom policję pod nr 112 lub 997 (Uwaga! W rozmowie z konsultantem podaj swoje dane osobowe, dane dziecka, dane osoby podejrzewanej o krzywdzenie oraz wszelkie znane Ci fakty w sprawie!).</w:t>
            </w:r>
            <w:r w:rsidR="00D925DD" w:rsidRPr="0094687B">
              <w:t xml:space="preserve"> </w:t>
            </w:r>
            <w:r w:rsidR="00D925DD" w:rsidRPr="000739A7">
              <w:t xml:space="preserve">zadbaj o bezpieczeństwo dziecka i odseparuj je od osoby podejrzanej o krzywdzenie, </w:t>
            </w:r>
          </w:p>
          <w:p w14:paraId="0B5CBE46" w14:textId="3971AD85" w:rsidR="00023E59" w:rsidRPr="0094687B" w:rsidRDefault="00D925DD" w:rsidP="00D925DD">
            <w:pPr>
              <w:numPr>
                <w:ilvl w:val="0"/>
                <w:numId w:val="27"/>
              </w:numPr>
              <w:spacing w:after="0" w:line="259" w:lineRule="auto"/>
              <w:ind w:right="54"/>
              <w:rPr>
                <w:b/>
                <w:bCs/>
              </w:rPr>
            </w:pPr>
            <w:r w:rsidRPr="000739A7">
              <w:t>zakończ współpracę / rozwiąż umowę z osobą krzywdzącą dziecko</w:t>
            </w:r>
            <w:r w:rsidRPr="000739A7">
              <w:rPr>
                <w:b/>
                <w:bCs/>
              </w:rPr>
              <w:t>.</w:t>
            </w:r>
          </w:p>
          <w:p w14:paraId="4ACB732D" w14:textId="77777777" w:rsidR="00D925DD" w:rsidRPr="0094687B" w:rsidRDefault="00D925DD" w:rsidP="0094687B">
            <w:pPr>
              <w:spacing w:after="0" w:line="259" w:lineRule="auto"/>
              <w:ind w:left="356" w:right="54" w:firstLine="0"/>
              <w:rPr>
                <w:b/>
                <w:bCs/>
              </w:rPr>
            </w:pPr>
          </w:p>
          <w:p w14:paraId="5DF2FBC5" w14:textId="60E6A713" w:rsidR="00023E59" w:rsidRPr="0094687B" w:rsidRDefault="00023E59" w:rsidP="00D925DD">
            <w:pPr>
              <w:spacing w:after="0" w:line="259" w:lineRule="auto"/>
              <w:ind w:right="54"/>
              <w:rPr>
                <w:b/>
                <w:bCs/>
              </w:rPr>
            </w:pPr>
          </w:p>
          <w:p w14:paraId="65843CAE" w14:textId="0BA46E27" w:rsidR="000739A7" w:rsidRPr="000739A7" w:rsidRDefault="000739A7" w:rsidP="00D925DD">
            <w:pPr>
              <w:spacing w:after="0" w:line="259" w:lineRule="auto"/>
              <w:ind w:right="54"/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18C471" w14:textId="77777777" w:rsidR="000739A7" w:rsidRPr="000739A7" w:rsidRDefault="000739A7" w:rsidP="000739A7">
            <w:pPr>
              <w:spacing w:after="0" w:line="259" w:lineRule="auto"/>
              <w:ind w:left="0" w:right="0" w:firstLine="0"/>
              <w:jc w:val="left"/>
            </w:pPr>
            <w:r w:rsidRPr="000739A7">
              <w:rPr>
                <w:b/>
              </w:rPr>
              <w:t xml:space="preserve"> 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E5BC" w14:textId="0F42979D" w:rsidR="000739A7" w:rsidRPr="000739A7" w:rsidRDefault="000739A7" w:rsidP="000739A7">
            <w:pPr>
              <w:spacing w:after="44" w:line="359" w:lineRule="auto"/>
              <w:ind w:left="0" w:right="0" w:firstLine="0"/>
              <w:jc w:val="left"/>
              <w:rPr>
                <w:b/>
                <w:bCs/>
              </w:rPr>
            </w:pPr>
            <w:r w:rsidRPr="000739A7">
              <w:rPr>
                <w:b/>
                <w:bCs/>
              </w:rPr>
              <w:t>jest pokrzywdzone innymi typami</w:t>
            </w:r>
            <w:r w:rsidR="0094687B" w:rsidRPr="0094687B">
              <w:rPr>
                <w:b/>
                <w:bCs/>
              </w:rPr>
              <w:t xml:space="preserve"> </w:t>
            </w:r>
            <w:r w:rsidRPr="000739A7">
              <w:rPr>
                <w:b/>
                <w:bCs/>
              </w:rPr>
              <w:t xml:space="preserve">przestępstw: </w:t>
            </w:r>
          </w:p>
          <w:p w14:paraId="3A5E5076" w14:textId="6D86EAEF" w:rsidR="000739A7" w:rsidRPr="000739A7" w:rsidRDefault="0094687B" w:rsidP="00D925DD">
            <w:pPr>
              <w:numPr>
                <w:ilvl w:val="0"/>
                <w:numId w:val="28"/>
              </w:numPr>
              <w:spacing w:after="43" w:line="360" w:lineRule="auto"/>
              <w:ind w:right="53"/>
            </w:pPr>
            <w:r w:rsidRPr="0094687B">
              <w:t>Z</w:t>
            </w:r>
            <w:r w:rsidR="000739A7" w:rsidRPr="000739A7">
              <w:t>adbaj</w:t>
            </w:r>
            <w:r w:rsidRPr="0094687B">
              <w:t xml:space="preserve"> </w:t>
            </w:r>
            <w:r w:rsidR="000739A7" w:rsidRPr="000739A7">
              <w:t xml:space="preserve">o bezpieczeństwo dziecka i odseparuj je od osoby podejrzanej o krzywdzenie, </w:t>
            </w:r>
          </w:p>
          <w:p w14:paraId="6EE874D4" w14:textId="5E9E212F" w:rsidR="00023E59" w:rsidRPr="0094687B" w:rsidRDefault="000739A7" w:rsidP="007B1637">
            <w:pPr>
              <w:numPr>
                <w:ilvl w:val="0"/>
                <w:numId w:val="28"/>
              </w:numPr>
              <w:spacing w:after="0" w:line="360" w:lineRule="auto"/>
              <w:ind w:right="53"/>
            </w:pPr>
            <w:r w:rsidRPr="000739A7">
              <w:t>poinformuj na piśmie policję lub prokuraturę, składając zawiadomienie o możliwości popełnienia przestępstwa (Uwaga! Zawiadomienie możesz zaadresować do najbliższej dla Ciebie jednostki. W zawiadomieniu podaj swoje dane osobowe, dane dziecka i dane osoby podejrzewanej o krzywdzenie oraz wszelkie znane Ci fakty w sprawie – opisz, co dokładnie się zdarzyło i kto może mieć o tym wiedzę. Zawiadomienie możesz też złożyć anonimowo</w:t>
            </w:r>
            <w:r w:rsidR="00D925DD" w:rsidRPr="0094687B">
              <w:t>.</w:t>
            </w:r>
          </w:p>
          <w:p w14:paraId="472D2834" w14:textId="77777777" w:rsidR="00D925DD" w:rsidRPr="000739A7" w:rsidRDefault="00D925DD" w:rsidP="00D925DD">
            <w:pPr>
              <w:numPr>
                <w:ilvl w:val="0"/>
                <w:numId w:val="28"/>
              </w:numPr>
              <w:spacing w:after="0" w:line="259" w:lineRule="auto"/>
              <w:ind w:right="53"/>
            </w:pPr>
            <w:r w:rsidRPr="000739A7">
              <w:t xml:space="preserve">zadbaj o bezpieczeństwo dziecka i odseparuj je od osoby podejrzanej o krzywdzenie, </w:t>
            </w:r>
          </w:p>
          <w:p w14:paraId="4F419FAD" w14:textId="2A6C2E14" w:rsidR="00D925DD" w:rsidRPr="000739A7" w:rsidRDefault="00D925DD" w:rsidP="00D925DD">
            <w:pPr>
              <w:numPr>
                <w:ilvl w:val="0"/>
                <w:numId w:val="28"/>
              </w:numPr>
              <w:spacing w:after="0" w:line="259" w:lineRule="auto"/>
              <w:ind w:right="53"/>
              <w:rPr>
                <w:b/>
                <w:bCs/>
              </w:rPr>
            </w:pPr>
            <w:r w:rsidRPr="000739A7">
              <w:t>przeprowadź rozmowę dyscyplinującą, a w przypadku braku</w:t>
            </w:r>
            <w:r w:rsidRPr="000739A7">
              <w:rPr>
                <w:b/>
                <w:bCs/>
              </w:rPr>
              <w:t xml:space="preserve"> </w:t>
            </w:r>
            <w:r w:rsidRPr="000739A7">
              <w:t>poprawy</w:t>
            </w:r>
            <w:r w:rsidRPr="000739A7">
              <w:rPr>
                <w:b/>
                <w:bCs/>
              </w:rPr>
              <w:t xml:space="preserve"> </w:t>
            </w:r>
            <w:r w:rsidRPr="000739A7">
              <w:t>zakończ</w:t>
            </w:r>
            <w:r w:rsidRPr="000739A7">
              <w:rPr>
                <w:b/>
                <w:bCs/>
              </w:rPr>
              <w:t xml:space="preserve"> </w:t>
            </w:r>
            <w:r w:rsidRPr="000739A7">
              <w:t>współpracę</w:t>
            </w:r>
            <w:r w:rsidRPr="000739A7">
              <w:rPr>
                <w:b/>
                <w:bCs/>
              </w:rPr>
              <w:t>.</w:t>
            </w:r>
          </w:p>
        </w:tc>
      </w:tr>
    </w:tbl>
    <w:p w14:paraId="58D4D2F5" w14:textId="77777777" w:rsidR="00D85093" w:rsidRDefault="00D85093" w:rsidP="008F3C71">
      <w:pPr>
        <w:spacing w:after="112" w:line="259" w:lineRule="auto"/>
        <w:ind w:left="0" w:right="0" w:firstLine="0"/>
        <w:jc w:val="left"/>
        <w:rPr>
          <w:b/>
        </w:rPr>
      </w:pPr>
    </w:p>
    <w:p w14:paraId="66B0DF9C" w14:textId="77777777" w:rsidR="00D85093" w:rsidRDefault="00D85093" w:rsidP="008F3C71">
      <w:pPr>
        <w:spacing w:after="112" w:line="259" w:lineRule="auto"/>
        <w:ind w:left="0" w:right="0" w:firstLine="0"/>
        <w:jc w:val="left"/>
        <w:rPr>
          <w:b/>
        </w:rPr>
      </w:pPr>
    </w:p>
    <w:p w14:paraId="702DC7D3" w14:textId="77777777" w:rsidR="00D85093" w:rsidRDefault="00D85093" w:rsidP="008F3C71">
      <w:pPr>
        <w:spacing w:after="112" w:line="259" w:lineRule="auto"/>
        <w:ind w:left="0" w:right="0" w:firstLine="0"/>
        <w:jc w:val="left"/>
        <w:rPr>
          <w:b/>
        </w:rPr>
      </w:pPr>
    </w:p>
    <w:p w14:paraId="72CA4745" w14:textId="77777777" w:rsidR="00D85093" w:rsidRDefault="00D85093" w:rsidP="008F3C71">
      <w:pPr>
        <w:spacing w:after="112" w:line="259" w:lineRule="auto"/>
        <w:ind w:left="0" w:right="0" w:firstLine="0"/>
        <w:jc w:val="left"/>
        <w:rPr>
          <w:b/>
        </w:rPr>
      </w:pPr>
    </w:p>
    <w:p w14:paraId="55C1D08A" w14:textId="77777777" w:rsidR="00D85093" w:rsidRDefault="00D85093" w:rsidP="008F3C71">
      <w:pPr>
        <w:spacing w:after="112" w:line="259" w:lineRule="auto"/>
        <w:ind w:left="0" w:right="0" w:firstLine="0"/>
        <w:jc w:val="left"/>
        <w:rPr>
          <w:b/>
        </w:rPr>
      </w:pPr>
    </w:p>
    <w:tbl>
      <w:tblPr>
        <w:tblStyle w:val="TableGrid"/>
        <w:tblpPr w:leftFromText="141" w:rightFromText="141" w:vertAnchor="text" w:horzAnchor="page" w:tblpX="877" w:tblpY="1052"/>
        <w:tblW w:w="9493" w:type="dxa"/>
        <w:tblInd w:w="0" w:type="dxa"/>
        <w:tblCellMar>
          <w:top w:w="50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4106"/>
        <w:gridCol w:w="186"/>
        <w:gridCol w:w="5201"/>
      </w:tblGrid>
      <w:tr w:rsidR="00D85093" w:rsidRPr="008F3C71" w14:paraId="6D738565" w14:textId="77777777" w:rsidTr="00CC16B2">
        <w:trPr>
          <w:trHeight w:val="11422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2F8A" w14:textId="77777777" w:rsidR="00D85093" w:rsidRPr="008F3C71" w:rsidRDefault="00D85093" w:rsidP="00D85093">
            <w:pPr>
              <w:spacing w:after="44" w:line="359" w:lineRule="auto"/>
              <w:ind w:left="0" w:right="47" w:firstLine="0"/>
            </w:pPr>
            <w:r w:rsidRPr="008F3C71">
              <w:rPr>
                <w:b/>
                <w:bCs/>
              </w:rPr>
              <w:lastRenderedPageBreak/>
              <w:t>doświadcza ze strony innego dziecka przemocy z uszczerbkiem na zdrowiu (Uwaga! Oznacza to spowodowanie choroby lub uszkodzenia ciała, np. złamanie, zasinienie, wybicie zęba, zranienie, a także m.in. pozbawienie wzroku, słuchu, mowy, wywołanie innego ciężkiego kalectwa, trwałej choroby psychicznej, zniekształcenia ciała itp.), wykorzystania seksualnego lub/i zagrożone jest jego życie</w:t>
            </w:r>
            <w:r w:rsidRPr="008F3C71">
              <w:t xml:space="preserve">: </w:t>
            </w:r>
          </w:p>
          <w:p w14:paraId="152B840C" w14:textId="77777777" w:rsidR="00D85093" w:rsidRPr="008F3C71" w:rsidRDefault="00D85093" w:rsidP="00D85093">
            <w:pPr>
              <w:numPr>
                <w:ilvl w:val="0"/>
                <w:numId w:val="31"/>
              </w:numPr>
              <w:spacing w:after="43" w:line="359" w:lineRule="auto"/>
              <w:ind w:right="51"/>
            </w:pPr>
            <w:r w:rsidRPr="008F3C71">
              <w:t xml:space="preserve">zadbaj o bezpieczeństwo dziecka i odseparuj je od osoby podejrzanej o krzywdzenie, </w:t>
            </w:r>
          </w:p>
          <w:p w14:paraId="41757BB4" w14:textId="77777777" w:rsidR="00D85093" w:rsidRPr="008F3C71" w:rsidRDefault="00D85093" w:rsidP="00D85093">
            <w:pPr>
              <w:numPr>
                <w:ilvl w:val="0"/>
                <w:numId w:val="31"/>
              </w:numPr>
              <w:spacing w:after="43" w:line="360" w:lineRule="auto"/>
              <w:ind w:right="51"/>
            </w:pPr>
            <w:r w:rsidRPr="008F3C71">
              <w:t xml:space="preserve">przeprowadź rozmowę z rodzicami/opiekunami dzieci uwikłanych w przemoc, </w:t>
            </w:r>
          </w:p>
          <w:p w14:paraId="53177CD5" w14:textId="77777777" w:rsidR="00D85093" w:rsidRPr="008F3C71" w:rsidRDefault="00D85093" w:rsidP="00D85093">
            <w:pPr>
              <w:numPr>
                <w:ilvl w:val="0"/>
                <w:numId w:val="31"/>
              </w:numPr>
              <w:spacing w:after="0" w:line="361" w:lineRule="auto"/>
              <w:ind w:right="51"/>
            </w:pPr>
            <w:r w:rsidRPr="008F3C71">
              <w:t xml:space="preserve">równolegle powiadom najbliższy sąd rodzinny lub policję, wysyłając zawiadomienie o możliwości popełnienia przestępstwa (Uwaga! </w:t>
            </w:r>
          </w:p>
          <w:p w14:paraId="58B4D1CD" w14:textId="77777777" w:rsidR="00D85093" w:rsidRDefault="00D85093" w:rsidP="007B1637">
            <w:pPr>
              <w:spacing w:after="0" w:line="360" w:lineRule="auto"/>
              <w:ind w:left="356" w:right="52" w:firstLine="0"/>
            </w:pPr>
            <w:r w:rsidRPr="008F3C71">
              <w:t xml:space="preserve">Zawiadomienie można zaadresować do najbliższej </w:t>
            </w:r>
            <w:r>
              <w:t>jednostki(także anonimowo)</w:t>
            </w:r>
            <w:r w:rsidRPr="008F3C71">
              <w:t xml:space="preserve">. W zawiadomieniu podaj swoje dane osobowe, dane dziecka i dane osoby podejrzewanej </w:t>
            </w:r>
            <w:r>
              <w:t>oraz wszelkie znane Ci fakty w sprawie</w:t>
            </w:r>
            <w:r w:rsidRPr="008F3C71">
              <w:t xml:space="preserve"> </w:t>
            </w:r>
          </w:p>
          <w:p w14:paraId="086A48DF" w14:textId="77777777" w:rsidR="00E076FA" w:rsidRDefault="00E076FA" w:rsidP="00D85093">
            <w:pPr>
              <w:spacing w:after="0" w:line="259" w:lineRule="auto"/>
              <w:ind w:left="356" w:right="52" w:firstLine="0"/>
            </w:pPr>
          </w:p>
          <w:p w14:paraId="1E2E383D" w14:textId="77777777" w:rsidR="00E076FA" w:rsidRDefault="00E076FA" w:rsidP="00D85093">
            <w:pPr>
              <w:spacing w:after="0" w:line="259" w:lineRule="auto"/>
              <w:ind w:left="356" w:right="52" w:firstLine="0"/>
            </w:pPr>
          </w:p>
          <w:p w14:paraId="542216DE" w14:textId="77777777" w:rsidR="00E076FA" w:rsidRDefault="00E076FA" w:rsidP="00EC406A">
            <w:pPr>
              <w:spacing w:after="0" w:line="259" w:lineRule="auto"/>
              <w:ind w:left="0" w:right="52" w:firstLine="0"/>
            </w:pPr>
          </w:p>
          <w:p w14:paraId="471CEC6B" w14:textId="1CCF349C" w:rsidR="00EC406A" w:rsidRPr="008F3C71" w:rsidRDefault="00EC406A" w:rsidP="00EC406A">
            <w:pPr>
              <w:spacing w:after="0" w:line="259" w:lineRule="auto"/>
              <w:ind w:left="0" w:right="52" w:firstLine="0"/>
            </w:pPr>
          </w:p>
        </w:tc>
        <w:tc>
          <w:tcPr>
            <w:tcW w:w="1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69412" w14:textId="77777777" w:rsidR="00D85093" w:rsidRPr="008F3C71" w:rsidRDefault="00D85093" w:rsidP="00D85093">
            <w:pPr>
              <w:spacing w:after="112" w:line="259" w:lineRule="auto"/>
              <w:ind w:left="0" w:right="0" w:firstLine="0"/>
              <w:jc w:val="left"/>
            </w:pPr>
            <w:r w:rsidRPr="008F3C71">
              <w:rPr>
                <w:b/>
              </w:rPr>
              <w:t xml:space="preserve"> </w:t>
            </w:r>
          </w:p>
          <w:p w14:paraId="008B5028" w14:textId="77777777" w:rsidR="00D85093" w:rsidRPr="008F3C71" w:rsidRDefault="00D85093" w:rsidP="00D85093">
            <w:pPr>
              <w:spacing w:after="0" w:line="259" w:lineRule="auto"/>
              <w:ind w:left="0" w:right="0" w:firstLine="0"/>
              <w:jc w:val="left"/>
            </w:pPr>
            <w:r w:rsidRPr="008F3C71">
              <w:rPr>
                <w:b/>
              </w:rPr>
              <w:t xml:space="preserve"> 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CB4B" w14:textId="77777777" w:rsidR="00D85093" w:rsidRPr="008F3C71" w:rsidRDefault="00D85093" w:rsidP="00D85093">
            <w:pPr>
              <w:spacing w:after="45" w:line="358" w:lineRule="auto"/>
              <w:ind w:left="0" w:right="48" w:firstLine="0"/>
              <w:rPr>
                <w:b/>
                <w:bCs/>
              </w:rPr>
            </w:pPr>
            <w:r w:rsidRPr="008F3C71">
              <w:rPr>
                <w:b/>
                <w:bCs/>
              </w:rPr>
              <w:t xml:space="preserve">doświadcza ze strony innego dziecka jednorazowo innej przemocy fizycznej (np. popychanie, szturchanie), przemocy psychicznej (np. poniżanie, dyskryminacja, ośmieszanie) lub innych niepokojących zachowań (tj. krzyk, niestosowne komentarze): </w:t>
            </w:r>
          </w:p>
          <w:p w14:paraId="301A085D" w14:textId="77777777" w:rsidR="00D85093" w:rsidRPr="008F3C71" w:rsidRDefault="00D85093" w:rsidP="00D85093">
            <w:pPr>
              <w:numPr>
                <w:ilvl w:val="0"/>
                <w:numId w:val="32"/>
              </w:numPr>
              <w:spacing w:after="41" w:line="361" w:lineRule="auto"/>
              <w:ind w:right="54"/>
            </w:pPr>
            <w:r w:rsidRPr="008F3C71">
              <w:t xml:space="preserve">zadbaj o bezpieczeństwo dziecka i odseparuj je od osoby podejrzanej o krzywdzenie, </w:t>
            </w:r>
          </w:p>
          <w:p w14:paraId="71BFB06C" w14:textId="77777777" w:rsidR="00D85093" w:rsidRPr="008F3C71" w:rsidRDefault="00D85093" w:rsidP="00D85093">
            <w:pPr>
              <w:numPr>
                <w:ilvl w:val="0"/>
                <w:numId w:val="32"/>
              </w:numPr>
              <w:spacing w:after="43" w:line="359" w:lineRule="auto"/>
              <w:ind w:right="54"/>
            </w:pPr>
            <w:r w:rsidRPr="008F3C71">
              <w:t xml:space="preserve">przeprowadź rozmowę osobno z rodzicami dziecka krzywdzącego i krzywdzonego oraz opracuj działania naprawcze, </w:t>
            </w:r>
          </w:p>
          <w:p w14:paraId="61E01ADD" w14:textId="77777777" w:rsidR="00D85093" w:rsidRPr="008F3C71" w:rsidRDefault="00D85093" w:rsidP="007B1637">
            <w:pPr>
              <w:numPr>
                <w:ilvl w:val="0"/>
                <w:numId w:val="32"/>
              </w:numPr>
              <w:spacing w:after="0" w:line="360" w:lineRule="auto"/>
              <w:ind w:right="54"/>
            </w:pPr>
            <w:r w:rsidRPr="008F3C71">
              <w:t xml:space="preserve">w przypadku powtarzającej się przemocy powiadom lokalny sąd rodzinny, wysyłając wniosek o wgląd w sytuację rodziny (Uwaga! Wniosek należy złożyć na piśmie do sądu rodzinnego właściwego ze względu na miejsce zamieszkania dziecka. We wniosku podaj wszystkie znane Ci dane dziecka, tj. imię i nazwisko, adres zamieszkania, imiona i nazwiska rodziców, oraz wszystkie okoliczności, które mogą być istotne dla rozstrzygnięcia sprawy – opisz, co niepokojącego dzieje się w rodzinie, co zaobserwowałeś/-aś).  </w:t>
            </w:r>
          </w:p>
        </w:tc>
      </w:tr>
    </w:tbl>
    <w:p w14:paraId="79FDB696" w14:textId="0FE69E52" w:rsidR="008F3C71" w:rsidRPr="008F3C71" w:rsidRDefault="00D85093" w:rsidP="008F3C71">
      <w:pPr>
        <w:spacing w:after="0" w:line="259" w:lineRule="auto"/>
        <w:ind w:left="0" w:right="0" w:firstLine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45794" wp14:editId="5B0B90C0">
                <wp:simplePos x="0" y="0"/>
                <wp:positionH relativeFrom="column">
                  <wp:posOffset>-92075</wp:posOffset>
                </wp:positionH>
                <wp:positionV relativeFrom="paragraph">
                  <wp:posOffset>-635</wp:posOffset>
                </wp:positionV>
                <wp:extent cx="5669280" cy="556260"/>
                <wp:effectExtent l="0" t="0" r="26670" b="15240"/>
                <wp:wrapNone/>
                <wp:docPr id="105055162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928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5C41B" w14:textId="22B2B3EB" w:rsidR="008A1E53" w:rsidRDefault="008A1E53" w:rsidP="00D85093">
                            <w:pPr>
                              <w:ind w:left="0"/>
                              <w:jc w:val="center"/>
                            </w:pPr>
                            <w:r w:rsidRPr="007F6A1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Gdy podejrzewasz, że dziecko</w:t>
                            </w:r>
                            <w: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45794" id="Prostokąt 2" o:spid="_x0000_s1026" style="position:absolute;margin-left:-7.25pt;margin-top:-.05pt;width:446.4pt;height:4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" fillcolor="white [3201]" strokecolor="#70ad47 [3209]" strokeweight="1pt">
                <v:textbox>
                  <w:txbxContent>
                    <w:p w14:paraId="6965C41B" w14:textId="22B2B3EB" w:rsidR="008A1E53" w:rsidRDefault="008A1E53" w:rsidP="00D85093">
                      <w:pPr>
                        <w:ind w:left="0"/>
                        <w:jc w:val="center"/>
                      </w:pPr>
                      <w:r w:rsidRPr="007F6A16">
                        <w:rPr>
                          <w:b/>
                          <w:bCs/>
                          <w:sz w:val="28"/>
                          <w:szCs w:val="28"/>
                        </w:rPr>
                        <w:t>Gdy podejrzewasz, że dziecko</w:t>
                      </w:r>
                      <w:r>
                        <w:t>;</w:t>
                      </w:r>
                    </w:p>
                  </w:txbxContent>
                </v:textbox>
              </v:rect>
            </w:pict>
          </mc:Fallback>
        </mc:AlternateContent>
      </w:r>
    </w:p>
    <w:p w14:paraId="363ADCCB" w14:textId="7A38D628" w:rsidR="00547513" w:rsidRDefault="00547513" w:rsidP="003145D4">
      <w:pPr>
        <w:keepNext/>
        <w:keepLines/>
        <w:spacing w:after="112" w:line="259" w:lineRule="auto"/>
        <w:ind w:left="0" w:right="0" w:firstLine="0"/>
        <w:jc w:val="left"/>
        <w:outlineLvl w:val="0"/>
        <w:rPr>
          <w:b/>
        </w:rPr>
      </w:pPr>
    </w:p>
    <w:p w14:paraId="7FDA7148" w14:textId="77777777" w:rsidR="00E076FA" w:rsidRDefault="00E076FA" w:rsidP="003145D4">
      <w:pPr>
        <w:keepNext/>
        <w:keepLines/>
        <w:spacing w:after="112" w:line="259" w:lineRule="auto"/>
        <w:ind w:left="0" w:right="0" w:firstLine="0"/>
        <w:jc w:val="left"/>
        <w:outlineLvl w:val="0"/>
        <w:rPr>
          <w:b/>
        </w:rPr>
      </w:pPr>
    </w:p>
    <w:p w14:paraId="4C052267" w14:textId="1B5BF2EF" w:rsidR="00BF4317" w:rsidRDefault="00BF4317" w:rsidP="003145D4">
      <w:pPr>
        <w:keepNext/>
        <w:keepLines/>
        <w:spacing w:after="112" w:line="259" w:lineRule="auto"/>
        <w:ind w:left="0" w:right="0" w:firstLine="0"/>
        <w:jc w:val="left"/>
        <w:outlineLvl w:val="0"/>
        <w:rPr>
          <w:b/>
        </w:rPr>
      </w:pPr>
      <w:r w:rsidRPr="00BF4317">
        <w:rPr>
          <w:b/>
        </w:rPr>
        <w:t xml:space="preserve">Załącznik </w:t>
      </w:r>
      <w:r w:rsidR="003145D4">
        <w:rPr>
          <w:b/>
        </w:rPr>
        <w:t>10</w:t>
      </w:r>
      <w:r w:rsidR="00453A0F">
        <w:rPr>
          <w:b/>
        </w:rPr>
        <w:t>.</w:t>
      </w:r>
      <w:r w:rsidR="007B1637">
        <w:rPr>
          <w:b/>
        </w:rPr>
        <w:t xml:space="preserve">  </w:t>
      </w:r>
      <w:r w:rsidRPr="00BF4317">
        <w:rPr>
          <w:b/>
        </w:rPr>
        <w:t xml:space="preserve">Zasady interwencji w przypadku podejrzenia krzywdzenia dziecka przez rodzica lub opiekuna </w:t>
      </w:r>
    </w:p>
    <w:p w14:paraId="23AD424B" w14:textId="7ACE5C54" w:rsidR="00D708C3" w:rsidRDefault="007F6A16" w:rsidP="00CC16B2">
      <w:pPr>
        <w:keepNext/>
        <w:keepLines/>
        <w:spacing w:after="112" w:line="259" w:lineRule="auto"/>
        <w:ind w:left="0" w:right="0" w:firstLine="0"/>
        <w:jc w:val="left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8B2B3" wp14:editId="7A06D229">
                <wp:simplePos x="0" y="0"/>
                <wp:positionH relativeFrom="column">
                  <wp:posOffset>60325</wp:posOffset>
                </wp:positionH>
                <wp:positionV relativeFrom="paragraph">
                  <wp:posOffset>234950</wp:posOffset>
                </wp:positionV>
                <wp:extent cx="5684520" cy="594360"/>
                <wp:effectExtent l="0" t="0" r="11430" b="15240"/>
                <wp:wrapNone/>
                <wp:docPr id="887696196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52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CB366A" w14:textId="14D9E653" w:rsidR="008A1E53" w:rsidRPr="00BF4317" w:rsidRDefault="008A1E53" w:rsidP="007F6A16">
                            <w:pPr>
                              <w:spacing w:after="113" w:line="259" w:lineRule="auto"/>
                              <w:ind w:left="0" w:right="0"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F4317">
                              <w:rPr>
                                <w:b/>
                                <w:sz w:val="28"/>
                                <w:szCs w:val="28"/>
                              </w:rPr>
                              <w:t>Gdy podejrzewasz, że dziecko:</w:t>
                            </w:r>
                          </w:p>
                          <w:p w14:paraId="23AE8A92" w14:textId="2A1479BB" w:rsidR="008A1E53" w:rsidRDefault="008A1E53" w:rsidP="007F6A16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48B2B3" id="Prostokąt 3" o:spid="_x0000_s1027" style="position:absolute;margin-left:4.75pt;margin-top:18.5pt;width:447.6pt;height:4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" fillcolor="white [3201]" strokecolor="#70ad47 [3209]" strokeweight="1pt">
                <v:textbox>
                  <w:txbxContent>
                    <w:p w14:paraId="08CB366A" w14:textId="14D9E653" w:rsidR="008A1E53" w:rsidRPr="00BF4317" w:rsidRDefault="008A1E53" w:rsidP="007F6A16">
                      <w:pPr>
                        <w:spacing w:after="113" w:line="259" w:lineRule="auto"/>
                        <w:ind w:left="0" w:right="0" w:firstLine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F4317">
                        <w:rPr>
                          <w:b/>
                          <w:sz w:val="28"/>
                          <w:szCs w:val="28"/>
                        </w:rPr>
                        <w:t>Gdy podejrzewasz, że dziecko:</w:t>
                      </w:r>
                    </w:p>
                    <w:p w14:paraId="23AE8A92" w14:textId="2A1479BB" w:rsidR="008A1E53" w:rsidRDefault="008A1E53" w:rsidP="007F6A16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F2C97B8" w14:textId="77777777" w:rsidR="00547513" w:rsidRDefault="00547513" w:rsidP="00547513">
      <w:pPr>
        <w:spacing w:after="113" w:line="259" w:lineRule="auto"/>
        <w:ind w:left="0" w:right="0" w:firstLine="0"/>
        <w:jc w:val="left"/>
        <w:rPr>
          <w:b/>
        </w:rPr>
      </w:pPr>
    </w:p>
    <w:p w14:paraId="0C989F9E" w14:textId="4E45DB9A" w:rsidR="00BF4317" w:rsidRPr="00BF4317" w:rsidRDefault="00BF4317" w:rsidP="00BF4317">
      <w:pPr>
        <w:spacing w:after="112" w:line="259" w:lineRule="auto"/>
        <w:ind w:left="0" w:right="0" w:firstLine="0"/>
        <w:jc w:val="left"/>
      </w:pPr>
    </w:p>
    <w:p w14:paraId="56302A18" w14:textId="77777777" w:rsidR="00BF4317" w:rsidRPr="00BF4317" w:rsidRDefault="00BF4317" w:rsidP="00BF4317">
      <w:pPr>
        <w:spacing w:after="0" w:line="259" w:lineRule="auto"/>
        <w:ind w:left="0" w:right="0" w:firstLine="0"/>
        <w:jc w:val="left"/>
      </w:pPr>
      <w:r w:rsidRPr="00BF4317">
        <w:rPr>
          <w:b/>
        </w:rPr>
        <w:t xml:space="preserve"> </w:t>
      </w:r>
    </w:p>
    <w:tbl>
      <w:tblPr>
        <w:tblStyle w:val="TableGrid"/>
        <w:tblW w:w="9066" w:type="dxa"/>
        <w:tblInd w:w="5" w:type="dxa"/>
        <w:tblCellMar>
          <w:top w:w="50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3827"/>
        <w:gridCol w:w="1090"/>
        <w:gridCol w:w="4149"/>
      </w:tblGrid>
      <w:tr w:rsidR="00BF4317" w:rsidRPr="00BF4317" w14:paraId="1ACF07E6" w14:textId="77777777" w:rsidTr="008A1E53">
        <w:trPr>
          <w:trHeight w:val="809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AF51" w14:textId="77777777" w:rsidR="00BF4317" w:rsidRPr="00BF4317" w:rsidRDefault="00BF4317" w:rsidP="00BF4317">
            <w:pPr>
              <w:spacing w:after="44" w:line="359" w:lineRule="auto"/>
              <w:ind w:left="5" w:right="46" w:firstLine="0"/>
              <w:rPr>
                <w:b/>
                <w:bCs/>
              </w:rPr>
            </w:pPr>
            <w:r w:rsidRPr="00BF4317">
              <w:rPr>
                <w:b/>
                <w:bCs/>
              </w:rPr>
              <w:t xml:space="preserve">doświadcza przemocy z uszczerbkiem na zdrowiu (Uwaga! Oznacza to spowodowanie choroby lub uszkodzenia ciała, np. złamanie, zasinienie, wybicie zęba, zranienie, a także m.in. pozbawienie wzroku, słuchu, mowy, wywołanie innego ciężkiego kalectwa, trwałej choroby psychicznej, zniekształcenia ciała itp.), wykorzystania seksualnego lub/i zagrożone jest jego życie </w:t>
            </w:r>
          </w:p>
          <w:p w14:paraId="71116CAC" w14:textId="77777777" w:rsidR="00BF4317" w:rsidRPr="00BF4317" w:rsidRDefault="00BF4317" w:rsidP="00BF4317">
            <w:pPr>
              <w:numPr>
                <w:ilvl w:val="0"/>
                <w:numId w:val="33"/>
              </w:numPr>
              <w:spacing w:after="43" w:line="359" w:lineRule="auto"/>
              <w:ind w:left="361" w:right="25"/>
              <w:jc w:val="left"/>
            </w:pPr>
            <w:r w:rsidRPr="00BF4317">
              <w:t xml:space="preserve">zadbaj o bezpieczeństwo dziecka i odseparuj je od rodzica/opiekuna podejrzanego o krzywdzenie, </w:t>
            </w:r>
          </w:p>
          <w:p w14:paraId="4482EFCE" w14:textId="77777777" w:rsidR="00BF4317" w:rsidRPr="00BF4317" w:rsidRDefault="00BF4317" w:rsidP="00BF4317">
            <w:pPr>
              <w:numPr>
                <w:ilvl w:val="0"/>
                <w:numId w:val="33"/>
              </w:numPr>
              <w:spacing w:after="91" w:line="259" w:lineRule="auto"/>
              <w:ind w:left="361" w:right="25"/>
              <w:jc w:val="left"/>
            </w:pPr>
            <w:r w:rsidRPr="00BF4317">
              <w:t xml:space="preserve">zawiadom policję pod nr 112 lub 997 </w:t>
            </w:r>
          </w:p>
          <w:p w14:paraId="6E368C46" w14:textId="77777777" w:rsidR="00BF4317" w:rsidRPr="00BF4317" w:rsidRDefault="00BF4317" w:rsidP="007B1637">
            <w:pPr>
              <w:spacing w:after="0" w:line="360" w:lineRule="auto"/>
              <w:ind w:left="360" w:right="46" w:firstLine="0"/>
            </w:pPr>
            <w:r w:rsidRPr="00BF4317">
              <w:t xml:space="preserve">(Uwaga! W rozmowie z konsultantem podaj swoje dane osobowe, dane dziecka, dane osoby podejrzewanej o krzywdzenie oraz wszelkie znane Ci fakty w sprawie). </w:t>
            </w:r>
          </w:p>
        </w:tc>
        <w:tc>
          <w:tcPr>
            <w:tcW w:w="10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03C7C" w14:textId="77777777" w:rsidR="00BF4317" w:rsidRPr="00BF4317" w:rsidRDefault="00BF4317" w:rsidP="00BF4317">
            <w:pPr>
              <w:spacing w:after="0" w:line="259" w:lineRule="auto"/>
              <w:ind w:left="0" w:right="0" w:firstLine="0"/>
              <w:jc w:val="left"/>
            </w:pPr>
            <w:r w:rsidRPr="00BF4317">
              <w:rPr>
                <w:b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3FFC" w14:textId="77777777" w:rsidR="00BF4317" w:rsidRPr="00BF4317" w:rsidRDefault="00BF4317" w:rsidP="00BF4317">
            <w:pPr>
              <w:spacing w:after="44" w:line="359" w:lineRule="auto"/>
              <w:ind w:left="0" w:right="0" w:firstLine="0"/>
              <w:jc w:val="left"/>
              <w:rPr>
                <w:b/>
                <w:bCs/>
              </w:rPr>
            </w:pPr>
            <w:r w:rsidRPr="00BF4317">
              <w:rPr>
                <w:b/>
                <w:bCs/>
              </w:rPr>
              <w:t xml:space="preserve">jest </w:t>
            </w:r>
            <w:r w:rsidRPr="00BF4317">
              <w:rPr>
                <w:b/>
                <w:bCs/>
              </w:rPr>
              <w:tab/>
              <w:t xml:space="preserve">pokrzywdzone </w:t>
            </w:r>
            <w:r w:rsidRPr="00BF4317">
              <w:rPr>
                <w:b/>
                <w:bCs/>
              </w:rPr>
              <w:tab/>
              <w:t xml:space="preserve">innymi </w:t>
            </w:r>
            <w:r w:rsidRPr="00BF4317">
              <w:rPr>
                <w:b/>
                <w:bCs/>
              </w:rPr>
              <w:tab/>
              <w:t xml:space="preserve">typami przestępstw: </w:t>
            </w:r>
          </w:p>
          <w:p w14:paraId="705C5F57" w14:textId="77777777" w:rsidR="00BF4317" w:rsidRPr="00BF4317" w:rsidRDefault="00BF4317" w:rsidP="00BF4317">
            <w:pPr>
              <w:spacing w:after="0" w:line="359" w:lineRule="auto"/>
              <w:ind w:left="355" w:right="48" w:hanging="355"/>
            </w:pPr>
            <w:r w:rsidRPr="00BF4317">
              <w:rPr>
                <w:rFonts w:ascii="Segoe UI Symbol" w:eastAsia="Segoe UI Symbol" w:hAnsi="Segoe UI Symbol" w:cs="Segoe UI Symbol"/>
              </w:rPr>
              <w:t></w:t>
            </w:r>
            <w:r w:rsidRPr="00BF4317">
              <w:rPr>
                <w:rFonts w:ascii="Arial" w:eastAsia="Arial" w:hAnsi="Arial" w:cs="Arial"/>
              </w:rPr>
              <w:t xml:space="preserve"> </w:t>
            </w:r>
            <w:r w:rsidRPr="00BF4317">
              <w:t xml:space="preserve">poinformuj na piśmie policję lub prokuraturę, wysyłając zawiadomienie o możliwości popełnienia przestępstw (Uwaga! Zawiadomienie możesz zaadresować do najbliższej jednostki. W zawiadomieniu podaj swoje dane osobowe, dane dziecka i dane osoby podejrzewanej o krzywdzenie oraz wszelkie znane Ci fakty w sprawie – opisz, co dokładnie się zdarzyło i kto może mieć o tym wiedzę. </w:t>
            </w:r>
          </w:p>
          <w:p w14:paraId="22C280AC" w14:textId="7D8DD7E3" w:rsidR="00BF4317" w:rsidRPr="00BF4317" w:rsidRDefault="00BF4317" w:rsidP="007B1637">
            <w:pPr>
              <w:spacing w:after="0" w:line="360" w:lineRule="auto"/>
              <w:ind w:left="355" w:right="49" w:firstLine="0"/>
            </w:pPr>
            <w:r w:rsidRPr="00BF4317">
              <w:t>Zawiadomienie można też złożyć anonimowo, ale podanie przez Ciebie danych umożliwi organowi szybsze u</w:t>
            </w:r>
            <w:r w:rsidR="007B1637">
              <w:t>zyskanie potrzebnych informacji</w:t>
            </w:r>
            <w:r w:rsidRPr="00BF4317">
              <w:t xml:space="preserve">). </w:t>
            </w:r>
          </w:p>
        </w:tc>
      </w:tr>
    </w:tbl>
    <w:p w14:paraId="136ECBFD" w14:textId="77777777" w:rsidR="00BF4317" w:rsidRPr="00BF4317" w:rsidRDefault="00BF4317" w:rsidP="00BF4317">
      <w:pPr>
        <w:spacing w:after="113" w:line="259" w:lineRule="auto"/>
        <w:ind w:left="0" w:right="0" w:firstLine="0"/>
        <w:jc w:val="left"/>
      </w:pPr>
      <w:r w:rsidRPr="00BF4317">
        <w:t xml:space="preserve"> </w:t>
      </w:r>
    </w:p>
    <w:p w14:paraId="1C945CB0" w14:textId="77777777" w:rsidR="00BF4317" w:rsidRPr="00BF4317" w:rsidRDefault="00BF4317" w:rsidP="00BF4317">
      <w:pPr>
        <w:spacing w:after="0" w:line="259" w:lineRule="auto"/>
        <w:ind w:left="0" w:right="0" w:firstLine="0"/>
        <w:jc w:val="left"/>
      </w:pPr>
      <w:r w:rsidRPr="00BF4317">
        <w:t xml:space="preserve"> </w:t>
      </w:r>
    </w:p>
    <w:p w14:paraId="02B49320" w14:textId="77777777" w:rsidR="00BF4317" w:rsidRPr="00BF4317" w:rsidRDefault="00BF4317" w:rsidP="00BF4317">
      <w:pPr>
        <w:spacing w:after="0" w:line="259" w:lineRule="auto"/>
        <w:ind w:left="-1416" w:right="55" w:firstLine="0"/>
        <w:jc w:val="left"/>
      </w:pPr>
    </w:p>
    <w:p w14:paraId="5178FE65" w14:textId="77777777" w:rsidR="000739A7" w:rsidRDefault="000739A7" w:rsidP="000739A7">
      <w:pPr>
        <w:ind w:left="355" w:right="44" w:firstLine="0"/>
      </w:pPr>
    </w:p>
    <w:p w14:paraId="0807E79F" w14:textId="77777777" w:rsidR="00973778" w:rsidRPr="00973778" w:rsidRDefault="00973778" w:rsidP="00973778">
      <w:pPr>
        <w:ind w:left="355" w:right="44" w:firstLine="0"/>
      </w:pPr>
    </w:p>
    <w:p w14:paraId="793D1798" w14:textId="0B9ACBD5" w:rsidR="00DA7879" w:rsidRPr="00450D84" w:rsidRDefault="00EC406A" w:rsidP="00EC406A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4C575BC7" w14:textId="7CE3DAED" w:rsidR="007E2F36" w:rsidRDefault="007E2F36" w:rsidP="00450D84">
      <w:pPr>
        <w:spacing w:after="4" w:line="268" w:lineRule="auto"/>
        <w:ind w:left="10" w:right="0" w:hanging="10"/>
      </w:pPr>
    </w:p>
    <w:p w14:paraId="156C0763" w14:textId="5F33A29A" w:rsidR="007E2F36" w:rsidRDefault="00174459" w:rsidP="007E2F36">
      <w:pPr>
        <w:rPr>
          <w:rFonts w:ascii="Arial" w:hAnsi="Arial" w:cs="Arial"/>
          <w:b/>
          <w:color w:val="auto"/>
          <w:sz w:val="28"/>
          <w:szCs w:val="28"/>
        </w:rPr>
      </w:pPr>
      <w:r w:rsidRPr="00174459">
        <w:rPr>
          <w:rFonts w:ascii="Arial" w:hAnsi="Arial" w:cs="Arial"/>
          <w:b/>
          <w:color w:val="auto"/>
          <w:sz w:val="28"/>
          <w:szCs w:val="28"/>
        </w:rPr>
        <w:lastRenderedPageBreak/>
        <w:t xml:space="preserve">Zapoznałam </w:t>
      </w:r>
      <w:r>
        <w:rPr>
          <w:rFonts w:ascii="Arial" w:hAnsi="Arial" w:cs="Arial"/>
          <w:b/>
          <w:color w:val="auto"/>
          <w:sz w:val="28"/>
          <w:szCs w:val="28"/>
        </w:rPr>
        <w:t>się ze Standardami Ochrony Nieletnich</w:t>
      </w:r>
    </w:p>
    <w:p w14:paraId="01E2D463" w14:textId="77777777" w:rsidR="00174459" w:rsidRDefault="00174459" w:rsidP="007E2F36">
      <w:pPr>
        <w:rPr>
          <w:rFonts w:ascii="Arial" w:hAnsi="Arial" w:cs="Arial"/>
          <w:b/>
          <w:color w:val="auto"/>
          <w:sz w:val="24"/>
          <w:szCs w:val="24"/>
        </w:rPr>
      </w:pPr>
    </w:p>
    <w:p w14:paraId="70416ACF" w14:textId="77777777" w:rsidR="007E2F36" w:rsidRPr="007E2F36" w:rsidRDefault="007E2F36" w:rsidP="00174459">
      <w:pPr>
        <w:ind w:left="0" w:firstLine="0"/>
        <w:rPr>
          <w:rFonts w:ascii="Blackadder ITC" w:hAnsi="Blackadder ITC"/>
          <w:b/>
          <w:color w:val="2F5496" w:themeColor="accent1" w:themeShade="BF"/>
          <w:sz w:val="52"/>
          <w:szCs w:val="52"/>
        </w:rPr>
      </w:pPr>
      <w:bookmarkStart w:id="0" w:name="_GoBack"/>
      <w:bookmarkEnd w:id="0"/>
    </w:p>
    <w:sectPr w:rsidR="007E2F36" w:rsidRPr="007E2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B6808" w14:textId="77777777" w:rsidR="00E65E15" w:rsidRDefault="00E65E15" w:rsidP="00FD515B">
      <w:pPr>
        <w:spacing w:after="0" w:line="240" w:lineRule="auto"/>
      </w:pPr>
      <w:r>
        <w:separator/>
      </w:r>
    </w:p>
  </w:endnote>
  <w:endnote w:type="continuationSeparator" w:id="0">
    <w:p w14:paraId="0CC98486" w14:textId="77777777" w:rsidR="00E65E15" w:rsidRDefault="00E65E15" w:rsidP="00FD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29069" w14:textId="77777777" w:rsidR="00E65E15" w:rsidRDefault="00E65E15" w:rsidP="00FD515B">
      <w:pPr>
        <w:spacing w:after="0" w:line="240" w:lineRule="auto"/>
      </w:pPr>
      <w:r>
        <w:separator/>
      </w:r>
    </w:p>
  </w:footnote>
  <w:footnote w:type="continuationSeparator" w:id="0">
    <w:p w14:paraId="22B54FFE" w14:textId="77777777" w:rsidR="00E65E15" w:rsidRDefault="00E65E15" w:rsidP="00FD5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36B"/>
    <w:multiLevelType w:val="hybridMultilevel"/>
    <w:tmpl w:val="36F6F0B6"/>
    <w:lvl w:ilvl="0" w:tplc="36E2DD44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EC51B2">
      <w:start w:val="1"/>
      <w:numFmt w:val="lowerLetter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18C1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12F6D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0EC91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40F01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1ADFD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74D66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C065A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D71119"/>
    <w:multiLevelType w:val="hybridMultilevel"/>
    <w:tmpl w:val="24842B9A"/>
    <w:lvl w:ilvl="0" w:tplc="2BAA60DA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08E1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7C4C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3E03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90A9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2CB1A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36BE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2238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CAA1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793A1B"/>
    <w:multiLevelType w:val="hybridMultilevel"/>
    <w:tmpl w:val="C83ACE5C"/>
    <w:lvl w:ilvl="0" w:tplc="184805D0">
      <w:start w:val="1"/>
      <w:numFmt w:val="lowerLetter"/>
      <w:lvlText w:val="%1)"/>
      <w:lvlJc w:val="left"/>
      <w:pPr>
        <w:ind w:left="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B4C0CE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78FB80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EEA606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76C574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A74AC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801D80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C408D2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C6E1AC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844102"/>
    <w:multiLevelType w:val="hybridMultilevel"/>
    <w:tmpl w:val="4DE475B6"/>
    <w:lvl w:ilvl="0" w:tplc="469EAD5A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E74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CA7A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D6AF8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856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86279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24E3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1E194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7A9A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73237"/>
    <w:multiLevelType w:val="hybridMultilevel"/>
    <w:tmpl w:val="3BC087BA"/>
    <w:lvl w:ilvl="0" w:tplc="5DECA632">
      <w:start w:val="1"/>
      <w:numFmt w:val="bullet"/>
      <w:lvlText w:val=""/>
      <w:lvlJc w:val="left"/>
      <w:pPr>
        <w:ind w:left="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6E7E22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78380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C0492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A67D4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EC86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56EE3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A2D5C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C62C7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6748DA"/>
    <w:multiLevelType w:val="hybridMultilevel"/>
    <w:tmpl w:val="11ECF0EC"/>
    <w:lvl w:ilvl="0" w:tplc="4FC6B89A">
      <w:start w:val="1"/>
      <w:numFmt w:val="bullet"/>
      <w:lvlText w:val=""/>
      <w:lvlJc w:val="left"/>
      <w:pPr>
        <w:ind w:left="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DE12AA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9CC4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7836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1E31D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B699F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78BEC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1EAA0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FCCCC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FC113A"/>
    <w:multiLevelType w:val="hybridMultilevel"/>
    <w:tmpl w:val="1F1864D6"/>
    <w:lvl w:ilvl="0" w:tplc="F67474B0">
      <w:start w:val="1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620084">
      <w:start w:val="1"/>
      <w:numFmt w:val="lowerLetter"/>
      <w:lvlText w:val="%2"/>
      <w:lvlJc w:val="left"/>
      <w:pPr>
        <w:ind w:left="14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2816AC">
      <w:start w:val="1"/>
      <w:numFmt w:val="lowerRoman"/>
      <w:lvlText w:val="%3"/>
      <w:lvlJc w:val="left"/>
      <w:pPr>
        <w:ind w:left="21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00C214">
      <w:start w:val="1"/>
      <w:numFmt w:val="decimal"/>
      <w:lvlText w:val="%4"/>
      <w:lvlJc w:val="left"/>
      <w:pPr>
        <w:ind w:left="28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0C7210">
      <w:start w:val="1"/>
      <w:numFmt w:val="lowerLetter"/>
      <w:lvlText w:val="%5"/>
      <w:lvlJc w:val="left"/>
      <w:pPr>
        <w:ind w:left="35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082E3C">
      <w:start w:val="1"/>
      <w:numFmt w:val="lowerRoman"/>
      <w:lvlText w:val="%6"/>
      <w:lvlJc w:val="left"/>
      <w:pPr>
        <w:ind w:left="4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86066E">
      <w:start w:val="1"/>
      <w:numFmt w:val="decimal"/>
      <w:lvlText w:val="%7"/>
      <w:lvlJc w:val="left"/>
      <w:pPr>
        <w:ind w:left="50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F2FC50">
      <w:start w:val="1"/>
      <w:numFmt w:val="lowerLetter"/>
      <w:lvlText w:val="%8"/>
      <w:lvlJc w:val="left"/>
      <w:pPr>
        <w:ind w:left="57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324E2A">
      <w:start w:val="1"/>
      <w:numFmt w:val="lowerRoman"/>
      <w:lvlText w:val="%9"/>
      <w:lvlJc w:val="left"/>
      <w:pPr>
        <w:ind w:left="64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9976BE"/>
    <w:multiLevelType w:val="hybridMultilevel"/>
    <w:tmpl w:val="5A888470"/>
    <w:lvl w:ilvl="0" w:tplc="5EA0A34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E4E82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A2CB7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1E990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30480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2ED4F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0841F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7A6FB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C670E8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575607"/>
    <w:multiLevelType w:val="hybridMultilevel"/>
    <w:tmpl w:val="3B6E6014"/>
    <w:lvl w:ilvl="0" w:tplc="71149C3C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58D1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904A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0CB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2271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0CBD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0C78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C410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E460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EF1E92"/>
    <w:multiLevelType w:val="hybridMultilevel"/>
    <w:tmpl w:val="03902222"/>
    <w:lvl w:ilvl="0" w:tplc="C7AA78B6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225F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0CC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8246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809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8CC5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2813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F484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902A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501E7C"/>
    <w:multiLevelType w:val="hybridMultilevel"/>
    <w:tmpl w:val="7B90B6F4"/>
    <w:lvl w:ilvl="0" w:tplc="421C7CEC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66D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6C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A2DBF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94E0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4E2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4EE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2AC3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CC343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523086"/>
    <w:multiLevelType w:val="hybridMultilevel"/>
    <w:tmpl w:val="9F10CDEA"/>
    <w:lvl w:ilvl="0" w:tplc="1EF04FC0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4C354A">
      <w:start w:val="1"/>
      <w:numFmt w:val="lowerLetter"/>
      <w:lvlText w:val="%2)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6ABC9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4E74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809AE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0CC80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80001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46FC7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465B9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6965CA"/>
    <w:multiLevelType w:val="hybridMultilevel"/>
    <w:tmpl w:val="A9049DA6"/>
    <w:lvl w:ilvl="0" w:tplc="66FC6A8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B9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286F3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4A360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C4565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82534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34DEA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7A6E2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DE290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D13AE6"/>
    <w:multiLevelType w:val="hybridMultilevel"/>
    <w:tmpl w:val="966AE4BA"/>
    <w:lvl w:ilvl="0" w:tplc="5882EDC8">
      <w:start w:val="1"/>
      <w:numFmt w:val="lowerLetter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B203AE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DED336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7A4BE8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A25D0A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C63AF0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DE444C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004004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84F6C6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BE53DC"/>
    <w:multiLevelType w:val="hybridMultilevel"/>
    <w:tmpl w:val="BFC8E13A"/>
    <w:lvl w:ilvl="0" w:tplc="F7AE53B4">
      <w:start w:val="1"/>
      <w:numFmt w:val="bullet"/>
      <w:lvlText w:val=""/>
      <w:lvlJc w:val="left"/>
      <w:pPr>
        <w:ind w:left="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8C3AC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0ACBF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44D6E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A4CF6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2C175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ECD2D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241CE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76C27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D2A03A2"/>
    <w:multiLevelType w:val="hybridMultilevel"/>
    <w:tmpl w:val="35C2A0E0"/>
    <w:lvl w:ilvl="0" w:tplc="47DE6E22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1A12DE">
      <w:start w:val="1"/>
      <w:numFmt w:val="lowerLetter"/>
      <w:lvlText w:val="%2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EE883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C1B8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D075A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320A0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9EB2A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2A9AE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46F0E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6876BA"/>
    <w:multiLevelType w:val="hybridMultilevel"/>
    <w:tmpl w:val="34167AFE"/>
    <w:lvl w:ilvl="0" w:tplc="FC002874">
      <w:start w:val="1"/>
      <w:numFmt w:val="lowerLetter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22DB0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12163C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A8210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0C318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2EFDA4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7A1CE8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0614E8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283A90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8D0913"/>
    <w:multiLevelType w:val="hybridMultilevel"/>
    <w:tmpl w:val="B4A255C0"/>
    <w:lvl w:ilvl="0" w:tplc="03EE42A6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6411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46CE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FAA83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78F3F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1AEF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16C6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F400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9C07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205479"/>
    <w:multiLevelType w:val="hybridMultilevel"/>
    <w:tmpl w:val="D3FC1262"/>
    <w:lvl w:ilvl="0" w:tplc="AC084248">
      <w:start w:val="1"/>
      <w:numFmt w:val="bullet"/>
      <w:lvlText w:val=""/>
      <w:lvlJc w:val="left"/>
      <w:pPr>
        <w:ind w:left="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422FB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CDC94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928CB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2A22D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2E57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2E281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5C490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509BB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8B513B"/>
    <w:multiLevelType w:val="hybridMultilevel"/>
    <w:tmpl w:val="10143002"/>
    <w:lvl w:ilvl="0" w:tplc="05A4D0EE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840E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D4B8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BC49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E2FC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A873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9C3F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8ED7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013A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494C51"/>
    <w:multiLevelType w:val="hybridMultilevel"/>
    <w:tmpl w:val="0262AE20"/>
    <w:lvl w:ilvl="0" w:tplc="93B05B88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68D62">
      <w:start w:val="1"/>
      <w:numFmt w:val="lowerLetter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14FD14">
      <w:start w:val="1"/>
      <w:numFmt w:val="bullet"/>
      <w:lvlText w:val=""/>
      <w:lvlJc w:val="left"/>
      <w:pPr>
        <w:ind w:left="1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02631A">
      <w:start w:val="1"/>
      <w:numFmt w:val="bullet"/>
      <w:lvlText w:val="•"/>
      <w:lvlJc w:val="left"/>
      <w:pPr>
        <w:ind w:left="1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E65EEA">
      <w:start w:val="1"/>
      <w:numFmt w:val="bullet"/>
      <w:lvlText w:val="o"/>
      <w:lvlJc w:val="left"/>
      <w:pPr>
        <w:ind w:left="2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2A762">
      <w:start w:val="1"/>
      <w:numFmt w:val="bullet"/>
      <w:lvlText w:val="▪"/>
      <w:lvlJc w:val="left"/>
      <w:pPr>
        <w:ind w:left="3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6CF334">
      <w:start w:val="1"/>
      <w:numFmt w:val="bullet"/>
      <w:lvlText w:val="•"/>
      <w:lvlJc w:val="left"/>
      <w:pPr>
        <w:ind w:left="3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2A3896">
      <w:start w:val="1"/>
      <w:numFmt w:val="bullet"/>
      <w:lvlText w:val="o"/>
      <w:lvlJc w:val="left"/>
      <w:pPr>
        <w:ind w:left="4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F8551A">
      <w:start w:val="1"/>
      <w:numFmt w:val="bullet"/>
      <w:lvlText w:val="▪"/>
      <w:lvlJc w:val="left"/>
      <w:pPr>
        <w:ind w:left="5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F924C5"/>
    <w:multiLevelType w:val="hybridMultilevel"/>
    <w:tmpl w:val="CA94424E"/>
    <w:lvl w:ilvl="0" w:tplc="09A0B148">
      <w:start w:val="1"/>
      <w:numFmt w:val="bullet"/>
      <w:lvlText w:val=""/>
      <w:lvlJc w:val="left"/>
      <w:pPr>
        <w:ind w:left="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821FA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BE5F2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761F4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32132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52EE2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48C9D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CA241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6008F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697733D"/>
    <w:multiLevelType w:val="hybridMultilevel"/>
    <w:tmpl w:val="9488C866"/>
    <w:lvl w:ilvl="0" w:tplc="A3AC8AF8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E4B50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A62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A489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685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FE69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18EFF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C09D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04701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823FD9"/>
    <w:multiLevelType w:val="hybridMultilevel"/>
    <w:tmpl w:val="4B347DF6"/>
    <w:lvl w:ilvl="0" w:tplc="C526BCA4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D83164">
      <w:start w:val="1"/>
      <w:numFmt w:val="lowerLetter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201AB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24B85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1062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0834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F26A4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44B3A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4E975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80731D"/>
    <w:multiLevelType w:val="hybridMultilevel"/>
    <w:tmpl w:val="D0CC9EDE"/>
    <w:lvl w:ilvl="0" w:tplc="4E16381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9AEFA0">
      <w:start w:val="2"/>
      <w:numFmt w:val="decimal"/>
      <w:lvlText w:val="%2)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86925C">
      <w:start w:val="1"/>
      <w:numFmt w:val="lowerRoman"/>
      <w:lvlText w:val="%3"/>
      <w:lvlJc w:val="left"/>
      <w:pPr>
        <w:ind w:left="1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64E8F8">
      <w:start w:val="1"/>
      <w:numFmt w:val="decimal"/>
      <w:lvlText w:val="%4"/>
      <w:lvlJc w:val="left"/>
      <w:pPr>
        <w:ind w:left="2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D865DA">
      <w:start w:val="1"/>
      <w:numFmt w:val="lowerLetter"/>
      <w:lvlText w:val="%5"/>
      <w:lvlJc w:val="left"/>
      <w:pPr>
        <w:ind w:left="2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1009D8">
      <w:start w:val="1"/>
      <w:numFmt w:val="lowerRoman"/>
      <w:lvlText w:val="%6"/>
      <w:lvlJc w:val="left"/>
      <w:pPr>
        <w:ind w:left="3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5052D8">
      <w:start w:val="1"/>
      <w:numFmt w:val="decimal"/>
      <w:lvlText w:val="%7"/>
      <w:lvlJc w:val="left"/>
      <w:pPr>
        <w:ind w:left="4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C5610">
      <w:start w:val="1"/>
      <w:numFmt w:val="lowerLetter"/>
      <w:lvlText w:val="%8"/>
      <w:lvlJc w:val="left"/>
      <w:pPr>
        <w:ind w:left="5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25AFC">
      <w:start w:val="1"/>
      <w:numFmt w:val="lowerRoman"/>
      <w:lvlText w:val="%9"/>
      <w:lvlJc w:val="left"/>
      <w:pPr>
        <w:ind w:left="5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ACC586D"/>
    <w:multiLevelType w:val="hybridMultilevel"/>
    <w:tmpl w:val="0B38E7C2"/>
    <w:lvl w:ilvl="0" w:tplc="98FA5E1C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AAE836">
      <w:start w:val="2"/>
      <w:numFmt w:val="lowerLetter"/>
      <w:lvlText w:val="%2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48E8A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80F64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EE13F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48CD1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C4451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A506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CAFE8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D005F11"/>
    <w:multiLevelType w:val="hybridMultilevel"/>
    <w:tmpl w:val="9972425A"/>
    <w:lvl w:ilvl="0" w:tplc="04D0051E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CE34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06AA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BAF2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8ADF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2ADF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B8F51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2893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E51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6038DB"/>
    <w:multiLevelType w:val="hybridMultilevel"/>
    <w:tmpl w:val="CEF653FC"/>
    <w:lvl w:ilvl="0" w:tplc="5AAE584E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1C8A1A">
      <w:start w:val="1"/>
      <w:numFmt w:val="lowerLetter"/>
      <w:lvlText w:val="%2)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C4A44">
      <w:start w:val="1"/>
      <w:numFmt w:val="lowerRoman"/>
      <w:lvlText w:val="%3"/>
      <w:lvlJc w:val="left"/>
      <w:pPr>
        <w:ind w:left="1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BC199A">
      <w:start w:val="1"/>
      <w:numFmt w:val="decimal"/>
      <w:lvlText w:val="%4"/>
      <w:lvlJc w:val="left"/>
      <w:pPr>
        <w:ind w:left="2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106AFE">
      <w:start w:val="1"/>
      <w:numFmt w:val="lowerLetter"/>
      <w:lvlText w:val="%5"/>
      <w:lvlJc w:val="left"/>
      <w:pPr>
        <w:ind w:left="2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2C3B36">
      <w:start w:val="1"/>
      <w:numFmt w:val="lowerRoman"/>
      <w:lvlText w:val="%6"/>
      <w:lvlJc w:val="left"/>
      <w:pPr>
        <w:ind w:left="3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FAA2C6">
      <w:start w:val="1"/>
      <w:numFmt w:val="decimal"/>
      <w:lvlText w:val="%7"/>
      <w:lvlJc w:val="left"/>
      <w:pPr>
        <w:ind w:left="4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982F86">
      <w:start w:val="1"/>
      <w:numFmt w:val="lowerLetter"/>
      <w:lvlText w:val="%8"/>
      <w:lvlJc w:val="left"/>
      <w:pPr>
        <w:ind w:left="5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509CFC">
      <w:start w:val="1"/>
      <w:numFmt w:val="lowerRoman"/>
      <w:lvlText w:val="%9"/>
      <w:lvlJc w:val="left"/>
      <w:pPr>
        <w:ind w:left="5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794930"/>
    <w:multiLevelType w:val="hybridMultilevel"/>
    <w:tmpl w:val="F0D23DB6"/>
    <w:lvl w:ilvl="0" w:tplc="D72C48A8">
      <w:start w:val="6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C8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9C15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2C1C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FEFB1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B4BA5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14C1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E00A0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F007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FED297C"/>
    <w:multiLevelType w:val="hybridMultilevel"/>
    <w:tmpl w:val="6764BD0A"/>
    <w:lvl w:ilvl="0" w:tplc="DFA43CC2">
      <w:start w:val="1"/>
      <w:numFmt w:val="bullet"/>
      <w:lvlText w:val=""/>
      <w:lvlJc w:val="left"/>
      <w:pPr>
        <w:ind w:left="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B6910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588C9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62F56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8AA4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642666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7A26B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28EA5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8610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3721A7"/>
    <w:multiLevelType w:val="hybridMultilevel"/>
    <w:tmpl w:val="892AB31E"/>
    <w:lvl w:ilvl="0" w:tplc="3642D74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963B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623BF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C2F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DAEE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8208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2CC8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009A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43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2B845AF"/>
    <w:multiLevelType w:val="hybridMultilevel"/>
    <w:tmpl w:val="09F44244"/>
    <w:lvl w:ilvl="0" w:tplc="B130113A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CE7A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C0336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688A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38737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5CDB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B28CA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8614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67D2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D81B9C"/>
    <w:multiLevelType w:val="hybridMultilevel"/>
    <w:tmpl w:val="A6604064"/>
    <w:lvl w:ilvl="0" w:tplc="8EC8F186">
      <w:start w:val="1"/>
      <w:numFmt w:val="decimal"/>
      <w:lvlText w:val="%1."/>
      <w:lvlJc w:val="left"/>
      <w:pPr>
        <w:ind w:left="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A2DD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2040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4A9F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A885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4E98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8E9C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BA8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963C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121996"/>
    <w:multiLevelType w:val="hybridMultilevel"/>
    <w:tmpl w:val="A8DEE26C"/>
    <w:lvl w:ilvl="0" w:tplc="C35E7CE8">
      <w:start w:val="1"/>
      <w:numFmt w:val="bullet"/>
      <w:lvlText w:val=""/>
      <w:lvlJc w:val="left"/>
      <w:pPr>
        <w:ind w:left="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2CC7CA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F66F9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86A8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806CF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8A8908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C6573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20E06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FCF1B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745838"/>
    <w:multiLevelType w:val="hybridMultilevel"/>
    <w:tmpl w:val="387C607C"/>
    <w:lvl w:ilvl="0" w:tplc="F1A87F02">
      <w:start w:val="1"/>
      <w:numFmt w:val="lowerLetter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0F23E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3893DA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4CB550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18EDCA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A252B0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32E1A2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C4BA52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DA8E26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3"/>
  </w:num>
  <w:num w:numId="3">
    <w:abstractNumId w:val="34"/>
  </w:num>
  <w:num w:numId="4">
    <w:abstractNumId w:val="2"/>
  </w:num>
  <w:num w:numId="5">
    <w:abstractNumId w:val="16"/>
  </w:num>
  <w:num w:numId="6">
    <w:abstractNumId w:val="10"/>
  </w:num>
  <w:num w:numId="7">
    <w:abstractNumId w:val="27"/>
  </w:num>
  <w:num w:numId="8">
    <w:abstractNumId w:val="26"/>
  </w:num>
  <w:num w:numId="9">
    <w:abstractNumId w:val="31"/>
  </w:num>
  <w:num w:numId="10">
    <w:abstractNumId w:val="19"/>
  </w:num>
  <w:num w:numId="11">
    <w:abstractNumId w:val="32"/>
  </w:num>
  <w:num w:numId="12">
    <w:abstractNumId w:val="8"/>
  </w:num>
  <w:num w:numId="13">
    <w:abstractNumId w:val="3"/>
  </w:num>
  <w:num w:numId="14">
    <w:abstractNumId w:val="6"/>
  </w:num>
  <w:num w:numId="15">
    <w:abstractNumId w:val="30"/>
  </w:num>
  <w:num w:numId="16">
    <w:abstractNumId w:val="1"/>
  </w:num>
  <w:num w:numId="17">
    <w:abstractNumId w:val="25"/>
  </w:num>
  <w:num w:numId="18">
    <w:abstractNumId w:val="24"/>
  </w:num>
  <w:num w:numId="19">
    <w:abstractNumId w:val="0"/>
  </w:num>
  <w:num w:numId="20">
    <w:abstractNumId w:val="11"/>
  </w:num>
  <w:num w:numId="21">
    <w:abstractNumId w:val="23"/>
  </w:num>
  <w:num w:numId="22">
    <w:abstractNumId w:val="17"/>
  </w:num>
  <w:num w:numId="23">
    <w:abstractNumId w:val="22"/>
  </w:num>
  <w:num w:numId="24">
    <w:abstractNumId w:val="20"/>
  </w:num>
  <w:num w:numId="25">
    <w:abstractNumId w:val="15"/>
  </w:num>
  <w:num w:numId="26">
    <w:abstractNumId w:val="28"/>
  </w:num>
  <w:num w:numId="27">
    <w:abstractNumId w:val="4"/>
  </w:num>
  <w:num w:numId="28">
    <w:abstractNumId w:val="29"/>
  </w:num>
  <w:num w:numId="29">
    <w:abstractNumId w:val="12"/>
  </w:num>
  <w:num w:numId="30">
    <w:abstractNumId w:val="5"/>
  </w:num>
  <w:num w:numId="31">
    <w:abstractNumId w:val="14"/>
  </w:num>
  <w:num w:numId="32">
    <w:abstractNumId w:val="18"/>
  </w:num>
  <w:num w:numId="33">
    <w:abstractNumId w:val="7"/>
  </w:num>
  <w:num w:numId="34">
    <w:abstractNumId w:val="2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F36"/>
    <w:rsid w:val="00023E59"/>
    <w:rsid w:val="000739A7"/>
    <w:rsid w:val="00091CAA"/>
    <w:rsid w:val="000C563F"/>
    <w:rsid w:val="000E5119"/>
    <w:rsid w:val="000E564A"/>
    <w:rsid w:val="00174459"/>
    <w:rsid w:val="0017608B"/>
    <w:rsid w:val="001D627D"/>
    <w:rsid w:val="001F573A"/>
    <w:rsid w:val="00267EC7"/>
    <w:rsid w:val="00301F3C"/>
    <w:rsid w:val="003145D4"/>
    <w:rsid w:val="0032732C"/>
    <w:rsid w:val="003A6012"/>
    <w:rsid w:val="003B593E"/>
    <w:rsid w:val="00450D84"/>
    <w:rsid w:val="00453A0F"/>
    <w:rsid w:val="004557E3"/>
    <w:rsid w:val="004D1FF3"/>
    <w:rsid w:val="005142E2"/>
    <w:rsid w:val="00544F0B"/>
    <w:rsid w:val="00547513"/>
    <w:rsid w:val="005556FA"/>
    <w:rsid w:val="00565BE8"/>
    <w:rsid w:val="005F403B"/>
    <w:rsid w:val="00626B52"/>
    <w:rsid w:val="006F72EB"/>
    <w:rsid w:val="007035D0"/>
    <w:rsid w:val="007B1637"/>
    <w:rsid w:val="007E2F36"/>
    <w:rsid w:val="007F6A16"/>
    <w:rsid w:val="00812986"/>
    <w:rsid w:val="008409CA"/>
    <w:rsid w:val="008504E0"/>
    <w:rsid w:val="008A1E53"/>
    <w:rsid w:val="008B240D"/>
    <w:rsid w:val="008D09DC"/>
    <w:rsid w:val="008F3C71"/>
    <w:rsid w:val="0094687B"/>
    <w:rsid w:val="00973778"/>
    <w:rsid w:val="00A32E57"/>
    <w:rsid w:val="00A92169"/>
    <w:rsid w:val="00AC3C63"/>
    <w:rsid w:val="00AD2EA9"/>
    <w:rsid w:val="00AE6096"/>
    <w:rsid w:val="00B349AB"/>
    <w:rsid w:val="00BF4317"/>
    <w:rsid w:val="00C1738D"/>
    <w:rsid w:val="00CC16B2"/>
    <w:rsid w:val="00D3268D"/>
    <w:rsid w:val="00D708C3"/>
    <w:rsid w:val="00D85093"/>
    <w:rsid w:val="00D86D0C"/>
    <w:rsid w:val="00D925DD"/>
    <w:rsid w:val="00DA7879"/>
    <w:rsid w:val="00E076FA"/>
    <w:rsid w:val="00E65E15"/>
    <w:rsid w:val="00EC406A"/>
    <w:rsid w:val="00EF0B74"/>
    <w:rsid w:val="00F6139C"/>
    <w:rsid w:val="00F84EBE"/>
    <w:rsid w:val="00FA1587"/>
    <w:rsid w:val="00FA6CCA"/>
    <w:rsid w:val="00FD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7C5F6"/>
  <w15:chartTrackingRefBased/>
  <w15:docId w15:val="{D2B2B19F-7E16-4B51-8CA5-AF020FB62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F36"/>
    <w:pPr>
      <w:spacing w:after="28" w:line="364" w:lineRule="auto"/>
      <w:ind w:left="365" w:right="50" w:hanging="365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626B52"/>
    <w:pPr>
      <w:keepNext/>
      <w:keepLines/>
      <w:numPr>
        <w:numId w:val="14"/>
      </w:numPr>
      <w:spacing w:after="112"/>
      <w:ind w:left="10" w:right="56" w:hanging="10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6B52"/>
    <w:rPr>
      <w:rFonts w:ascii="Calibri" w:eastAsia="Calibri" w:hAnsi="Calibri" w:cs="Calibri"/>
      <w:b/>
      <w:color w:val="000000"/>
      <w:lang w:eastAsia="pl-PL"/>
    </w:rPr>
  </w:style>
  <w:style w:type="table" w:customStyle="1" w:styleId="TableGrid">
    <w:name w:val="TableGrid"/>
    <w:rsid w:val="000739A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15B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15B"/>
    <w:rPr>
      <w:rFonts w:ascii="Calibri" w:eastAsia="Calibri" w:hAnsi="Calibri" w:cs="Calibri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4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459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9DDC-3A2E-42FE-BDD8-F1140CEC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6218</Words>
  <Characters>37312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</dc:creator>
  <cp:keywords/>
  <dc:description/>
  <cp:lastModifiedBy>ViceDyrektor</cp:lastModifiedBy>
  <cp:revision>21</cp:revision>
  <cp:lastPrinted>2024-02-26T13:40:00Z</cp:lastPrinted>
  <dcterms:created xsi:type="dcterms:W3CDTF">2024-02-09T07:36:00Z</dcterms:created>
  <dcterms:modified xsi:type="dcterms:W3CDTF">2024-02-26T13:59:00Z</dcterms:modified>
</cp:coreProperties>
</file>